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BBBB"/>
  <w:body>
    <w:p w14:paraId="5F53C0DC" w14:textId="7BF622E6" w:rsidR="0066256C" w:rsidRDefault="00144E65" w:rsidP="00F51E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0A74571" wp14:editId="4205D90E">
            <wp:extent cx="1571966" cy="1160182"/>
            <wp:effectExtent l="0" t="0" r="9525" b="1905"/>
            <wp:docPr id="19133641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6414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66" cy="11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8474" w14:textId="77777777" w:rsidR="0066256C" w:rsidRDefault="0066256C" w:rsidP="00F51EF1">
      <w:pPr>
        <w:rPr>
          <w:rFonts w:ascii="Arial" w:hAnsi="Arial" w:cs="Arial"/>
          <w:b/>
          <w:bCs/>
          <w:sz w:val="28"/>
          <w:szCs w:val="28"/>
        </w:rPr>
      </w:pPr>
    </w:p>
    <w:p w14:paraId="46A62362" w14:textId="6DFCDAB7" w:rsidR="00DD1425" w:rsidRPr="007663DE" w:rsidRDefault="00144E65" w:rsidP="00B8058C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Arley Garden Festival</w:t>
      </w:r>
    </w:p>
    <w:p w14:paraId="6AAA97F4" w14:textId="5FDAB295" w:rsidR="00BD255E" w:rsidRDefault="00DD1425" w:rsidP="008C14B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363E3">
        <w:rPr>
          <w:rFonts w:ascii="Arial" w:hAnsi="Arial" w:cs="Arial"/>
          <w:b/>
          <w:bCs/>
          <w:sz w:val="40"/>
          <w:szCs w:val="40"/>
        </w:rPr>
        <w:t>Saturday 2</w:t>
      </w:r>
      <w:r w:rsidR="009D2840" w:rsidRPr="003363E3">
        <w:rPr>
          <w:rFonts w:ascii="Arial" w:hAnsi="Arial" w:cs="Arial"/>
          <w:b/>
          <w:bCs/>
          <w:sz w:val="40"/>
          <w:szCs w:val="40"/>
        </w:rPr>
        <w:t>8</w:t>
      </w:r>
      <w:r w:rsidRPr="003363E3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3363E3">
        <w:rPr>
          <w:rFonts w:ascii="Arial" w:hAnsi="Arial" w:cs="Arial"/>
          <w:b/>
          <w:bCs/>
          <w:sz w:val="40"/>
          <w:szCs w:val="40"/>
        </w:rPr>
        <w:t xml:space="preserve"> &amp; Sunday </w:t>
      </w:r>
      <w:r w:rsidR="009D2840" w:rsidRPr="003363E3">
        <w:rPr>
          <w:rFonts w:ascii="Arial" w:hAnsi="Arial" w:cs="Arial"/>
          <w:b/>
          <w:bCs/>
          <w:sz w:val="40"/>
          <w:szCs w:val="40"/>
        </w:rPr>
        <w:t>29</w:t>
      </w:r>
      <w:r w:rsidRPr="003363E3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3363E3">
        <w:rPr>
          <w:rFonts w:ascii="Arial" w:hAnsi="Arial" w:cs="Arial"/>
          <w:b/>
          <w:bCs/>
          <w:sz w:val="40"/>
          <w:szCs w:val="40"/>
        </w:rPr>
        <w:t xml:space="preserve"> June 202</w:t>
      </w:r>
      <w:r w:rsidR="009D2840" w:rsidRPr="003363E3">
        <w:rPr>
          <w:rFonts w:ascii="Arial" w:hAnsi="Arial" w:cs="Arial"/>
          <w:b/>
          <w:bCs/>
          <w:sz w:val="40"/>
          <w:szCs w:val="40"/>
        </w:rPr>
        <w:t>5</w:t>
      </w:r>
    </w:p>
    <w:p w14:paraId="062ED1A1" w14:textId="3302A1B5" w:rsidR="00BD4519" w:rsidRPr="007C33F0" w:rsidRDefault="00BD4519" w:rsidP="007C33F0">
      <w:pPr>
        <w:jc w:val="center"/>
        <w:rPr>
          <w:rFonts w:ascii="Arial" w:hAnsi="Arial" w:cs="Arial"/>
          <w:b/>
          <w:bCs/>
          <w:i/>
          <w:iCs/>
          <w:color w:val="FFFFFF" w:themeColor="background1"/>
          <w:sz w:val="44"/>
          <w:szCs w:val="44"/>
        </w:rPr>
      </w:pPr>
      <w:r w:rsidRPr="007C33F0">
        <w:rPr>
          <w:rFonts w:ascii="Arial" w:hAnsi="Arial" w:cs="Arial"/>
          <w:b/>
          <w:bCs/>
          <w:i/>
          <w:iCs/>
          <w:color w:val="FFFFFF" w:themeColor="background1"/>
          <w:sz w:val="44"/>
          <w:szCs w:val="44"/>
        </w:rPr>
        <w:t>Celebrating Our 30 Year Anniversary</w:t>
      </w:r>
      <w:r w:rsidRPr="007C33F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52018555" w14:textId="77777777" w:rsidR="003363E3" w:rsidRDefault="003363E3" w:rsidP="00D8076B">
      <w:pPr>
        <w:jc w:val="center"/>
        <w:rPr>
          <w:rFonts w:ascii="Arial" w:hAnsi="Arial" w:cs="Arial"/>
          <w:sz w:val="20"/>
          <w:szCs w:val="20"/>
        </w:rPr>
      </w:pPr>
    </w:p>
    <w:p w14:paraId="47C0CD55" w14:textId="4AB45777" w:rsidR="00400785" w:rsidRPr="006A4BA3" w:rsidRDefault="002E199E" w:rsidP="009E1C05">
      <w:pPr>
        <w:spacing w:line="276" w:lineRule="auto"/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>This year, to mark the occasion</w:t>
      </w:r>
      <w:r w:rsidR="001E6FA8">
        <w:rPr>
          <w:rFonts w:ascii="Arial" w:hAnsi="Arial" w:cs="Arial"/>
          <w:sz w:val="24"/>
          <w:szCs w:val="24"/>
        </w:rPr>
        <w:t xml:space="preserve"> of our 30</w:t>
      </w:r>
      <w:r w:rsidR="001E6FA8" w:rsidRPr="001E6FA8">
        <w:rPr>
          <w:rFonts w:ascii="Arial" w:hAnsi="Arial" w:cs="Arial"/>
          <w:sz w:val="24"/>
          <w:szCs w:val="24"/>
          <w:vertAlign w:val="superscript"/>
        </w:rPr>
        <w:t>th</w:t>
      </w:r>
      <w:r w:rsidR="001E6FA8">
        <w:rPr>
          <w:rFonts w:ascii="Arial" w:hAnsi="Arial" w:cs="Arial"/>
          <w:sz w:val="24"/>
          <w:szCs w:val="24"/>
        </w:rPr>
        <w:t xml:space="preserve"> Anniversary show</w:t>
      </w:r>
      <w:r w:rsidRPr="006A4BA3">
        <w:rPr>
          <w:rFonts w:ascii="Arial" w:hAnsi="Arial" w:cs="Arial"/>
          <w:sz w:val="24"/>
          <w:szCs w:val="24"/>
        </w:rPr>
        <w:t xml:space="preserve">, </w:t>
      </w:r>
      <w:r w:rsidR="00816974" w:rsidRPr="006A4BA3">
        <w:rPr>
          <w:rFonts w:ascii="Arial" w:hAnsi="Arial" w:cs="Arial"/>
          <w:sz w:val="24"/>
          <w:szCs w:val="24"/>
        </w:rPr>
        <w:t xml:space="preserve">we are inviting you to </w:t>
      </w:r>
      <w:r w:rsidR="001146C1" w:rsidRPr="006A4BA3">
        <w:rPr>
          <w:rFonts w:ascii="Arial" w:hAnsi="Arial" w:cs="Arial"/>
          <w:sz w:val="24"/>
          <w:szCs w:val="24"/>
        </w:rPr>
        <w:t>be a part of this celebration of gardening and the summer</w:t>
      </w:r>
      <w:r w:rsidR="00CF0D6B">
        <w:rPr>
          <w:rFonts w:ascii="Arial" w:hAnsi="Arial" w:cs="Arial"/>
          <w:sz w:val="24"/>
          <w:szCs w:val="24"/>
        </w:rPr>
        <w:t xml:space="preserve"> by creating a </w:t>
      </w:r>
      <w:r w:rsidR="00CF0D6B" w:rsidRPr="00554384">
        <w:rPr>
          <w:rFonts w:ascii="Arial" w:hAnsi="Arial" w:cs="Arial"/>
          <w:b/>
          <w:bCs/>
          <w:sz w:val="24"/>
          <w:szCs w:val="24"/>
        </w:rPr>
        <w:t>Creative Corner</w:t>
      </w:r>
      <w:r w:rsidR="00554384">
        <w:rPr>
          <w:rFonts w:ascii="Arial" w:hAnsi="Arial" w:cs="Arial"/>
          <w:sz w:val="24"/>
          <w:szCs w:val="24"/>
        </w:rPr>
        <w:t xml:space="preserve"> </w:t>
      </w:r>
      <w:r w:rsidR="007178C6">
        <w:rPr>
          <w:rFonts w:ascii="Arial" w:hAnsi="Arial" w:cs="Arial"/>
          <w:sz w:val="24"/>
          <w:szCs w:val="24"/>
        </w:rPr>
        <w:t>G</w:t>
      </w:r>
      <w:r w:rsidR="00554384">
        <w:rPr>
          <w:rFonts w:ascii="Arial" w:hAnsi="Arial" w:cs="Arial"/>
          <w:sz w:val="24"/>
          <w:szCs w:val="24"/>
        </w:rPr>
        <w:t>arden</w:t>
      </w:r>
      <w:r w:rsidR="007178C6">
        <w:rPr>
          <w:rFonts w:ascii="Arial" w:hAnsi="Arial" w:cs="Arial"/>
          <w:sz w:val="24"/>
          <w:szCs w:val="24"/>
        </w:rPr>
        <w:t xml:space="preserve"> Design</w:t>
      </w:r>
      <w:r w:rsidR="001146C1" w:rsidRPr="006A4BA3">
        <w:rPr>
          <w:rFonts w:ascii="Arial" w:hAnsi="Arial" w:cs="Arial"/>
          <w:sz w:val="24"/>
          <w:szCs w:val="24"/>
        </w:rPr>
        <w:t xml:space="preserve">.  </w:t>
      </w:r>
      <w:r w:rsidR="00575597" w:rsidRPr="006A4BA3">
        <w:rPr>
          <w:rFonts w:ascii="Arial" w:hAnsi="Arial" w:cs="Arial"/>
          <w:sz w:val="24"/>
          <w:szCs w:val="24"/>
        </w:rPr>
        <w:t xml:space="preserve">With no RHS Tatton flower show </w:t>
      </w:r>
      <w:r w:rsidR="00B9742B" w:rsidRPr="006A4BA3">
        <w:rPr>
          <w:rFonts w:ascii="Arial" w:hAnsi="Arial" w:cs="Arial"/>
          <w:sz w:val="24"/>
          <w:szCs w:val="24"/>
        </w:rPr>
        <w:t>for 3 year</w:t>
      </w:r>
      <w:r w:rsidR="00A04BDF">
        <w:rPr>
          <w:rFonts w:ascii="Arial" w:hAnsi="Arial" w:cs="Arial"/>
          <w:sz w:val="24"/>
          <w:szCs w:val="24"/>
        </w:rPr>
        <w:t>s</w:t>
      </w:r>
      <w:r w:rsidR="00575597" w:rsidRPr="006A4BA3">
        <w:rPr>
          <w:rFonts w:ascii="Arial" w:hAnsi="Arial" w:cs="Arial"/>
          <w:sz w:val="24"/>
          <w:szCs w:val="24"/>
        </w:rPr>
        <w:t xml:space="preserve"> we are giving you </w:t>
      </w:r>
      <w:r w:rsidR="00554384">
        <w:rPr>
          <w:rFonts w:ascii="Arial" w:hAnsi="Arial" w:cs="Arial"/>
          <w:sz w:val="24"/>
          <w:szCs w:val="24"/>
        </w:rPr>
        <w:t xml:space="preserve">an </w:t>
      </w:r>
      <w:r w:rsidR="00575597" w:rsidRPr="006A4BA3">
        <w:rPr>
          <w:rFonts w:ascii="Arial" w:hAnsi="Arial" w:cs="Arial"/>
          <w:sz w:val="24"/>
          <w:szCs w:val="24"/>
        </w:rPr>
        <w:t xml:space="preserve">opportunity to still design </w:t>
      </w:r>
      <w:r w:rsidR="00BB5EFF" w:rsidRPr="006A4BA3">
        <w:rPr>
          <w:rFonts w:ascii="Arial" w:hAnsi="Arial" w:cs="Arial"/>
          <w:sz w:val="24"/>
          <w:szCs w:val="24"/>
        </w:rPr>
        <w:t>and create a dynamic show garde</w:t>
      </w:r>
      <w:r w:rsidR="00120CAF" w:rsidRPr="006A4BA3">
        <w:rPr>
          <w:rFonts w:ascii="Arial" w:hAnsi="Arial" w:cs="Arial"/>
          <w:sz w:val="24"/>
          <w:szCs w:val="24"/>
        </w:rPr>
        <w:t xml:space="preserve">n!  </w:t>
      </w:r>
    </w:p>
    <w:p w14:paraId="42FB05B4" w14:textId="3436491E" w:rsidR="007E3549" w:rsidRPr="006A4BA3" w:rsidRDefault="00120CAF" w:rsidP="002D3334">
      <w:p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b/>
          <w:bCs/>
          <w:sz w:val="24"/>
          <w:szCs w:val="24"/>
        </w:rPr>
        <w:t>Creative Corners</w:t>
      </w:r>
      <w:r w:rsidRPr="006A4BA3">
        <w:rPr>
          <w:rFonts w:ascii="Arial" w:hAnsi="Arial" w:cs="Arial"/>
          <w:sz w:val="24"/>
          <w:szCs w:val="24"/>
        </w:rPr>
        <w:t xml:space="preserve"> </w:t>
      </w:r>
      <w:r w:rsidR="002E392D">
        <w:rPr>
          <w:rFonts w:ascii="Arial" w:hAnsi="Arial" w:cs="Arial"/>
          <w:sz w:val="24"/>
          <w:szCs w:val="24"/>
        </w:rPr>
        <w:t>G</w:t>
      </w:r>
      <w:r w:rsidR="007178C6">
        <w:rPr>
          <w:rFonts w:ascii="Arial" w:hAnsi="Arial" w:cs="Arial"/>
          <w:sz w:val="24"/>
          <w:szCs w:val="24"/>
        </w:rPr>
        <w:t xml:space="preserve">arden </w:t>
      </w:r>
      <w:r w:rsidR="002E392D">
        <w:rPr>
          <w:rFonts w:ascii="Arial" w:hAnsi="Arial" w:cs="Arial"/>
          <w:sz w:val="24"/>
          <w:szCs w:val="24"/>
        </w:rPr>
        <w:t>D</w:t>
      </w:r>
      <w:r w:rsidR="007178C6">
        <w:rPr>
          <w:rFonts w:ascii="Arial" w:hAnsi="Arial" w:cs="Arial"/>
          <w:sz w:val="24"/>
          <w:szCs w:val="24"/>
        </w:rPr>
        <w:t xml:space="preserve">esign </w:t>
      </w:r>
      <w:r w:rsidRPr="006A4BA3">
        <w:rPr>
          <w:rFonts w:ascii="Arial" w:hAnsi="Arial" w:cs="Arial"/>
          <w:sz w:val="24"/>
          <w:szCs w:val="24"/>
        </w:rPr>
        <w:t>offers the perfect platform for first time</w:t>
      </w:r>
      <w:r w:rsidR="008646B6" w:rsidRPr="006A4BA3">
        <w:rPr>
          <w:rFonts w:ascii="Arial" w:hAnsi="Arial" w:cs="Arial"/>
          <w:sz w:val="24"/>
          <w:szCs w:val="24"/>
        </w:rPr>
        <w:t xml:space="preserve"> and </w:t>
      </w:r>
      <w:r w:rsidR="00EC28BA" w:rsidRPr="006A4BA3">
        <w:rPr>
          <w:rFonts w:ascii="Arial" w:hAnsi="Arial" w:cs="Arial"/>
          <w:sz w:val="24"/>
          <w:szCs w:val="24"/>
        </w:rPr>
        <w:t>established designers</w:t>
      </w:r>
      <w:r w:rsidR="008646B6" w:rsidRPr="006A4BA3">
        <w:rPr>
          <w:rFonts w:ascii="Arial" w:hAnsi="Arial" w:cs="Arial"/>
          <w:sz w:val="24"/>
          <w:szCs w:val="24"/>
        </w:rPr>
        <w:t>, community groups</w:t>
      </w:r>
      <w:r w:rsidR="003832AB" w:rsidRPr="006A4BA3">
        <w:rPr>
          <w:rFonts w:ascii="Arial" w:hAnsi="Arial" w:cs="Arial"/>
          <w:sz w:val="24"/>
          <w:szCs w:val="24"/>
        </w:rPr>
        <w:t xml:space="preserve"> or </w:t>
      </w:r>
      <w:r w:rsidR="008646B6" w:rsidRPr="006A4BA3">
        <w:rPr>
          <w:rFonts w:ascii="Arial" w:hAnsi="Arial" w:cs="Arial"/>
          <w:sz w:val="24"/>
          <w:szCs w:val="24"/>
        </w:rPr>
        <w:t>horticultural studen</w:t>
      </w:r>
      <w:r w:rsidR="003832AB" w:rsidRPr="006A4BA3">
        <w:rPr>
          <w:rFonts w:ascii="Arial" w:hAnsi="Arial" w:cs="Arial"/>
          <w:sz w:val="24"/>
          <w:szCs w:val="24"/>
        </w:rPr>
        <w:t>ts</w:t>
      </w:r>
      <w:r w:rsidR="00453A68" w:rsidRPr="006A4BA3">
        <w:rPr>
          <w:rFonts w:ascii="Arial" w:hAnsi="Arial" w:cs="Arial"/>
          <w:sz w:val="24"/>
          <w:szCs w:val="24"/>
        </w:rPr>
        <w:t xml:space="preserve"> to showcase their business and engage with a captivated and interested audience.</w:t>
      </w:r>
      <w:r w:rsidR="008C4DEA" w:rsidRPr="006A4BA3">
        <w:rPr>
          <w:rFonts w:ascii="Arial" w:hAnsi="Arial" w:cs="Arial"/>
          <w:sz w:val="24"/>
          <w:szCs w:val="24"/>
        </w:rPr>
        <w:t xml:space="preserve">  Each </w:t>
      </w:r>
      <w:r w:rsidR="008C4DEA" w:rsidRPr="006A4BA3">
        <w:rPr>
          <w:rFonts w:ascii="Arial" w:hAnsi="Arial" w:cs="Arial"/>
          <w:b/>
          <w:bCs/>
          <w:sz w:val="24"/>
          <w:szCs w:val="24"/>
        </w:rPr>
        <w:t>Creative Corner</w:t>
      </w:r>
      <w:r w:rsidR="008C4DEA" w:rsidRPr="006A4BA3">
        <w:rPr>
          <w:rFonts w:ascii="Arial" w:hAnsi="Arial" w:cs="Arial"/>
          <w:sz w:val="24"/>
          <w:szCs w:val="24"/>
        </w:rPr>
        <w:t xml:space="preserve"> will be 4m x 3m with the turf removed should you want it </w:t>
      </w:r>
      <w:r w:rsidR="00FE6EE0" w:rsidRPr="006A4BA3">
        <w:rPr>
          <w:rFonts w:ascii="Arial" w:hAnsi="Arial" w:cs="Arial"/>
          <w:sz w:val="24"/>
          <w:szCs w:val="24"/>
        </w:rPr>
        <w:t>removed</w:t>
      </w:r>
      <w:r w:rsidR="00CB771F" w:rsidRPr="006A4BA3">
        <w:rPr>
          <w:rFonts w:ascii="Arial" w:hAnsi="Arial" w:cs="Arial"/>
          <w:sz w:val="24"/>
          <w:szCs w:val="24"/>
        </w:rPr>
        <w:t>,</w:t>
      </w:r>
      <w:r w:rsidR="008C4DEA" w:rsidRPr="006A4BA3">
        <w:rPr>
          <w:rFonts w:ascii="Arial" w:hAnsi="Arial" w:cs="Arial"/>
          <w:sz w:val="24"/>
          <w:szCs w:val="24"/>
        </w:rPr>
        <w:t xml:space="preserve"> along with a backing </w:t>
      </w:r>
      <w:r w:rsidR="007B526C" w:rsidRPr="006A4BA3">
        <w:rPr>
          <w:rFonts w:ascii="Arial" w:hAnsi="Arial" w:cs="Arial"/>
          <w:sz w:val="24"/>
          <w:szCs w:val="24"/>
        </w:rPr>
        <w:t xml:space="preserve">on 2 adjoining sides </w:t>
      </w:r>
      <w:r w:rsidR="008C4DEA" w:rsidRPr="006A4BA3">
        <w:rPr>
          <w:rFonts w:ascii="Arial" w:hAnsi="Arial" w:cs="Arial"/>
          <w:sz w:val="24"/>
          <w:szCs w:val="24"/>
        </w:rPr>
        <w:t xml:space="preserve">of 2m </w:t>
      </w:r>
      <w:r w:rsidR="00CB771F" w:rsidRPr="006A4BA3">
        <w:rPr>
          <w:rFonts w:ascii="Arial" w:hAnsi="Arial" w:cs="Arial"/>
          <w:sz w:val="24"/>
          <w:szCs w:val="24"/>
        </w:rPr>
        <w:t xml:space="preserve">high </w:t>
      </w:r>
      <w:r w:rsidR="008C4DEA" w:rsidRPr="006A4BA3">
        <w:rPr>
          <w:rFonts w:ascii="Arial" w:hAnsi="Arial" w:cs="Arial"/>
          <w:sz w:val="24"/>
          <w:szCs w:val="24"/>
        </w:rPr>
        <w:t>which will be 3m x 3m</w:t>
      </w:r>
      <w:r w:rsidR="00FE6EE0">
        <w:rPr>
          <w:rFonts w:ascii="Arial" w:hAnsi="Arial" w:cs="Arial"/>
          <w:sz w:val="24"/>
          <w:szCs w:val="24"/>
        </w:rPr>
        <w:t xml:space="preserve"> long</w:t>
      </w:r>
      <w:r w:rsidR="00CF7038">
        <w:rPr>
          <w:rFonts w:ascii="Arial" w:hAnsi="Arial" w:cs="Arial"/>
          <w:sz w:val="24"/>
          <w:szCs w:val="24"/>
        </w:rPr>
        <w:t>,</w:t>
      </w:r>
      <w:r w:rsidR="00CB771F" w:rsidRPr="006A4BA3">
        <w:rPr>
          <w:rFonts w:ascii="Arial" w:hAnsi="Arial" w:cs="Arial"/>
          <w:sz w:val="24"/>
          <w:szCs w:val="24"/>
        </w:rPr>
        <w:t xml:space="preserve"> </w:t>
      </w:r>
      <w:r w:rsidR="006572E3" w:rsidRPr="006A4BA3">
        <w:rPr>
          <w:rFonts w:ascii="Arial" w:hAnsi="Arial" w:cs="Arial"/>
          <w:sz w:val="24"/>
          <w:szCs w:val="24"/>
        </w:rPr>
        <w:t>creating</w:t>
      </w:r>
      <w:r w:rsidR="00726036" w:rsidRPr="006A4BA3">
        <w:rPr>
          <w:rFonts w:ascii="Arial" w:hAnsi="Arial" w:cs="Arial"/>
          <w:sz w:val="24"/>
          <w:szCs w:val="24"/>
        </w:rPr>
        <w:t xml:space="preserve"> a corner.</w:t>
      </w:r>
      <w:r w:rsidR="008C4DEA" w:rsidRPr="006A4BA3">
        <w:rPr>
          <w:rFonts w:ascii="Arial" w:hAnsi="Arial" w:cs="Arial"/>
          <w:sz w:val="24"/>
          <w:szCs w:val="24"/>
        </w:rPr>
        <w:t xml:space="preserve">   </w:t>
      </w:r>
    </w:p>
    <w:p w14:paraId="3ADF3BD4" w14:textId="364BB351" w:rsidR="00165B8D" w:rsidRPr="006A4BA3" w:rsidRDefault="00B75751" w:rsidP="002D3334">
      <w:p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 xml:space="preserve">Your garden will enable you to demonstrate </w:t>
      </w:r>
      <w:r w:rsidR="00C579F4" w:rsidRPr="006A4BA3">
        <w:rPr>
          <w:rFonts w:ascii="Arial" w:hAnsi="Arial" w:cs="Arial"/>
          <w:sz w:val="24"/>
          <w:szCs w:val="24"/>
        </w:rPr>
        <w:t>cutting-edge</w:t>
      </w:r>
      <w:r w:rsidR="001C3FAD" w:rsidRPr="006A4BA3">
        <w:rPr>
          <w:rFonts w:ascii="Arial" w:hAnsi="Arial" w:cs="Arial"/>
          <w:sz w:val="24"/>
          <w:szCs w:val="24"/>
        </w:rPr>
        <w:t xml:space="preserve"> design and </w:t>
      </w:r>
      <w:r w:rsidRPr="006A4BA3">
        <w:rPr>
          <w:rFonts w:ascii="Arial" w:hAnsi="Arial" w:cs="Arial"/>
          <w:sz w:val="24"/>
          <w:szCs w:val="24"/>
        </w:rPr>
        <w:t>beautiful planting.</w:t>
      </w:r>
    </w:p>
    <w:p w14:paraId="5DDFB242" w14:textId="7FBCDC1E" w:rsidR="00F403BC" w:rsidRDefault="002814A2" w:rsidP="001A7217">
      <w:p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 xml:space="preserve">It is an opportunity to </w:t>
      </w:r>
      <w:r w:rsidR="00BB5BDC" w:rsidRPr="006A4BA3">
        <w:rPr>
          <w:rFonts w:ascii="Arial" w:hAnsi="Arial" w:cs="Arial"/>
          <w:sz w:val="24"/>
          <w:szCs w:val="24"/>
        </w:rPr>
        <w:t xml:space="preserve">network with </w:t>
      </w:r>
      <w:r w:rsidR="006B7FE1" w:rsidRPr="006A4BA3">
        <w:rPr>
          <w:rFonts w:ascii="Arial" w:hAnsi="Arial" w:cs="Arial"/>
          <w:sz w:val="24"/>
          <w:szCs w:val="24"/>
        </w:rPr>
        <w:t>like-minded</w:t>
      </w:r>
      <w:r w:rsidR="00BB5BDC" w:rsidRPr="006A4BA3">
        <w:rPr>
          <w:rFonts w:ascii="Arial" w:hAnsi="Arial" w:cs="Arial"/>
          <w:sz w:val="24"/>
          <w:szCs w:val="24"/>
        </w:rPr>
        <w:t xml:space="preserve"> professionals</w:t>
      </w:r>
      <w:r w:rsidR="00FE03AD">
        <w:rPr>
          <w:rFonts w:ascii="Arial" w:hAnsi="Arial" w:cs="Arial"/>
          <w:sz w:val="24"/>
          <w:szCs w:val="24"/>
        </w:rPr>
        <w:t xml:space="preserve"> </w:t>
      </w:r>
      <w:r w:rsidR="00AB4B1E">
        <w:rPr>
          <w:rFonts w:ascii="Arial" w:hAnsi="Arial" w:cs="Arial"/>
          <w:sz w:val="24"/>
          <w:szCs w:val="24"/>
        </w:rPr>
        <w:t xml:space="preserve">and </w:t>
      </w:r>
      <w:r w:rsidR="00FE03AD">
        <w:rPr>
          <w:rFonts w:ascii="Arial" w:hAnsi="Arial" w:cs="Arial"/>
          <w:sz w:val="24"/>
          <w:szCs w:val="24"/>
        </w:rPr>
        <w:t>i</w:t>
      </w:r>
      <w:r w:rsidR="00BB5BDC" w:rsidRPr="006A4BA3">
        <w:rPr>
          <w:rFonts w:ascii="Arial" w:hAnsi="Arial" w:cs="Arial"/>
          <w:sz w:val="24"/>
          <w:szCs w:val="24"/>
        </w:rPr>
        <w:t>t could</w:t>
      </w:r>
      <w:r w:rsidR="0080076D">
        <w:rPr>
          <w:rFonts w:ascii="Arial" w:hAnsi="Arial" w:cs="Arial"/>
          <w:sz w:val="24"/>
          <w:szCs w:val="24"/>
        </w:rPr>
        <w:t xml:space="preserve"> also be</w:t>
      </w:r>
      <w:r w:rsidR="00BB5BDC" w:rsidRPr="006A4BA3">
        <w:rPr>
          <w:rFonts w:ascii="Arial" w:hAnsi="Arial" w:cs="Arial"/>
          <w:sz w:val="24"/>
          <w:szCs w:val="24"/>
        </w:rPr>
        <w:t xml:space="preserve"> the challenge for </w:t>
      </w:r>
      <w:proofErr w:type="gramStart"/>
      <w:r w:rsidR="00BB5BDC" w:rsidRPr="006A4BA3">
        <w:rPr>
          <w:rFonts w:ascii="Arial" w:hAnsi="Arial" w:cs="Arial"/>
          <w:sz w:val="24"/>
          <w:szCs w:val="24"/>
        </w:rPr>
        <w:t>your</w:t>
      </w:r>
      <w:proofErr w:type="gramEnd"/>
      <w:r w:rsidR="00BB5BDC" w:rsidRPr="006A4BA3">
        <w:rPr>
          <w:rFonts w:ascii="Arial" w:hAnsi="Arial" w:cs="Arial"/>
          <w:sz w:val="24"/>
          <w:szCs w:val="24"/>
        </w:rPr>
        <w:t xml:space="preserve"> team you are looking for</w:t>
      </w:r>
      <w:r w:rsidR="006B7FE1">
        <w:rPr>
          <w:rFonts w:ascii="Arial" w:hAnsi="Arial" w:cs="Arial"/>
          <w:sz w:val="24"/>
          <w:szCs w:val="24"/>
        </w:rPr>
        <w:t>!</w:t>
      </w:r>
    </w:p>
    <w:p w14:paraId="2973E0E5" w14:textId="3FC60788" w:rsidR="00284E78" w:rsidRDefault="00284E78" w:rsidP="00511C40">
      <w:pPr>
        <w:rPr>
          <w:rFonts w:ascii="Arial" w:hAnsi="Arial" w:cs="Arial"/>
          <w:sz w:val="24"/>
          <w:szCs w:val="24"/>
        </w:rPr>
      </w:pPr>
      <w:r w:rsidRPr="00511C40">
        <w:rPr>
          <w:rFonts w:ascii="Arial" w:hAnsi="Arial" w:cs="Arial"/>
          <w:sz w:val="24"/>
          <w:szCs w:val="24"/>
        </w:rPr>
        <w:t>There is no cost for taking part in this element of the show.</w:t>
      </w:r>
      <w:r w:rsidR="004D5FB7">
        <w:rPr>
          <w:rFonts w:ascii="Arial" w:hAnsi="Arial" w:cs="Arial"/>
          <w:sz w:val="24"/>
          <w:szCs w:val="24"/>
        </w:rPr>
        <w:t xml:space="preserve"> This element of the show is in addition to trade space.</w:t>
      </w:r>
    </w:p>
    <w:p w14:paraId="175937DA" w14:textId="5D6D1CF2" w:rsidR="0072339B" w:rsidRDefault="0072339B" w:rsidP="00511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do not need to be present on your stand for the </w:t>
      </w:r>
      <w:proofErr w:type="gramStart"/>
      <w:r>
        <w:rPr>
          <w:rFonts w:ascii="Arial" w:hAnsi="Arial" w:cs="Arial"/>
          <w:sz w:val="24"/>
          <w:szCs w:val="24"/>
        </w:rPr>
        <w:t>weekend</w:t>
      </w:r>
      <w:proofErr w:type="gramEnd"/>
      <w:r>
        <w:rPr>
          <w:rFonts w:ascii="Arial" w:hAnsi="Arial" w:cs="Arial"/>
          <w:sz w:val="24"/>
          <w:szCs w:val="24"/>
        </w:rPr>
        <w:t xml:space="preserve"> however you would need to be present on Friday for </w:t>
      </w:r>
      <w:r w:rsidR="00E93A5B">
        <w:rPr>
          <w:rFonts w:ascii="Arial" w:hAnsi="Arial" w:cs="Arial"/>
          <w:sz w:val="24"/>
          <w:szCs w:val="24"/>
        </w:rPr>
        <w:t>judging.</w:t>
      </w:r>
    </w:p>
    <w:p w14:paraId="244941F4" w14:textId="6B070A6F" w:rsidR="00284E78" w:rsidRPr="000B2CAC" w:rsidRDefault="004D5FB7" w:rsidP="001A7217">
      <w:pPr>
        <w:rPr>
          <w:rStyle w:val="font-arial"/>
          <w:rFonts w:ascii="Arial" w:hAnsi="Arial" w:cs="Arial"/>
          <w:b/>
          <w:bCs/>
          <w:sz w:val="24"/>
          <w:szCs w:val="24"/>
        </w:rPr>
      </w:pPr>
      <w:r w:rsidRPr="00476FF3">
        <w:rPr>
          <w:rFonts w:ascii="Arial" w:hAnsi="Arial" w:cs="Arial"/>
          <w:b/>
          <w:bCs/>
          <w:sz w:val="24"/>
          <w:szCs w:val="24"/>
        </w:rPr>
        <w:t>You can be part of our garden festival as a trader,</w:t>
      </w:r>
      <w:r w:rsidR="00476FF3" w:rsidRPr="00476FF3">
        <w:rPr>
          <w:rFonts w:ascii="Arial" w:hAnsi="Arial" w:cs="Arial"/>
          <w:b/>
          <w:bCs/>
          <w:sz w:val="24"/>
          <w:szCs w:val="24"/>
        </w:rPr>
        <w:t xml:space="preserve"> a creative corner garden designer or both!</w:t>
      </w:r>
      <w:r w:rsidR="00D67C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951BCA" w14:textId="6D7C8AA4" w:rsidR="00674DE4" w:rsidRPr="00BC7007" w:rsidRDefault="007E3549" w:rsidP="009E1C05">
      <w:pPr>
        <w:pStyle w:val="NormalWeb"/>
        <w:spacing w:before="300" w:beforeAutospacing="0" w:after="0" w:afterAutospacing="0" w:line="315" w:lineRule="atLeast"/>
        <w:rPr>
          <w:rStyle w:val="font-arial"/>
          <w:rFonts w:ascii="Arial" w:hAnsi="Arial" w:cs="Arial"/>
          <w:b/>
          <w:bCs/>
          <w:color w:val="FFFFFF" w:themeColor="background1"/>
          <w:position w:val="6"/>
          <w:sz w:val="36"/>
          <w:szCs w:val="36"/>
        </w:rPr>
      </w:pPr>
      <w:r w:rsidRPr="00BC7007">
        <w:rPr>
          <w:rStyle w:val="font-arial"/>
          <w:rFonts w:ascii="Arial" w:hAnsi="Arial" w:cs="Arial"/>
          <w:b/>
          <w:bCs/>
          <w:color w:val="FFFFFF" w:themeColor="background1"/>
          <w:position w:val="6"/>
          <w:sz w:val="36"/>
          <w:szCs w:val="36"/>
        </w:rPr>
        <w:t>AWARDS</w:t>
      </w:r>
    </w:p>
    <w:p w14:paraId="1A03A54B" w14:textId="34006720" w:rsidR="006624F4" w:rsidRDefault="00323F97" w:rsidP="008107F0">
      <w:pPr>
        <w:pStyle w:val="NormalWeb"/>
        <w:spacing w:before="300" w:beforeAutospacing="0" w:after="0" w:afterAutospacing="0" w:line="315" w:lineRule="atLeast"/>
        <w:rPr>
          <w:rStyle w:val="font-arial"/>
          <w:rFonts w:ascii="Arial" w:hAnsi="Arial" w:cs="Arial"/>
          <w:color w:val="000000" w:themeColor="text1"/>
          <w:position w:val="6"/>
        </w:rPr>
      </w:pPr>
      <w:r>
        <w:rPr>
          <w:rStyle w:val="font-arial"/>
          <w:rFonts w:ascii="Arial" w:hAnsi="Arial" w:cs="Arial"/>
          <w:color w:val="000000" w:themeColor="text1"/>
          <w:position w:val="6"/>
        </w:rPr>
        <w:t>The judging will take place</w:t>
      </w:r>
      <w:r w:rsidR="008107F0">
        <w:rPr>
          <w:rStyle w:val="font-arial"/>
          <w:rFonts w:ascii="Arial" w:hAnsi="Arial" w:cs="Arial"/>
          <w:color w:val="000000" w:themeColor="text1"/>
          <w:position w:val="6"/>
        </w:rPr>
        <w:t xml:space="preserve"> on Friday 27</w:t>
      </w:r>
      <w:r w:rsidR="008107F0" w:rsidRPr="008107F0">
        <w:rPr>
          <w:rStyle w:val="font-arial"/>
          <w:rFonts w:ascii="Arial" w:hAnsi="Arial" w:cs="Arial"/>
          <w:color w:val="000000" w:themeColor="text1"/>
          <w:position w:val="6"/>
          <w:vertAlign w:val="superscript"/>
        </w:rPr>
        <w:t>th</w:t>
      </w:r>
      <w:r w:rsidR="008107F0">
        <w:rPr>
          <w:rStyle w:val="font-arial"/>
          <w:rFonts w:ascii="Arial" w:hAnsi="Arial" w:cs="Arial"/>
          <w:color w:val="000000" w:themeColor="text1"/>
          <w:position w:val="6"/>
        </w:rPr>
        <w:t xml:space="preserve"> June at </w:t>
      </w:r>
      <w:r w:rsidR="004E5E97">
        <w:rPr>
          <w:rStyle w:val="font-arial"/>
          <w:rFonts w:ascii="Arial" w:hAnsi="Arial" w:cs="Arial"/>
          <w:color w:val="000000" w:themeColor="text1"/>
          <w:position w:val="6"/>
        </w:rPr>
        <w:t>midday,</w:t>
      </w:r>
      <w:r w:rsidR="008107F0">
        <w:rPr>
          <w:rStyle w:val="font-arial"/>
          <w:rFonts w:ascii="Arial" w:hAnsi="Arial" w:cs="Arial"/>
          <w:color w:val="000000" w:themeColor="text1"/>
          <w:position w:val="6"/>
        </w:rPr>
        <w:t xml:space="preserve"> and we are </w:t>
      </w:r>
      <w:r w:rsidR="00D31F3D">
        <w:rPr>
          <w:rStyle w:val="font-arial"/>
          <w:rFonts w:ascii="Arial" w:hAnsi="Arial" w:cs="Arial"/>
          <w:color w:val="000000" w:themeColor="text1"/>
          <w:position w:val="6"/>
        </w:rPr>
        <w:t xml:space="preserve">delighted </w:t>
      </w:r>
      <w:r w:rsidR="00807CF5">
        <w:rPr>
          <w:rStyle w:val="font-arial"/>
          <w:rFonts w:ascii="Arial" w:hAnsi="Arial" w:cs="Arial"/>
          <w:color w:val="000000" w:themeColor="text1"/>
          <w:position w:val="6"/>
        </w:rPr>
        <w:t xml:space="preserve">to announce that Paul Cook, Curator at RHS Harlow Carr, </w:t>
      </w:r>
      <w:r w:rsidR="006624F4">
        <w:rPr>
          <w:rStyle w:val="font-arial"/>
          <w:rFonts w:ascii="Arial" w:hAnsi="Arial" w:cs="Arial"/>
          <w:color w:val="000000" w:themeColor="text1"/>
          <w:position w:val="6"/>
        </w:rPr>
        <w:t xml:space="preserve">in Yorkshire will be our judge.  </w:t>
      </w:r>
    </w:p>
    <w:p w14:paraId="6C5DEEAF" w14:textId="58DE93DD" w:rsidR="00BB3262" w:rsidRDefault="006624F4" w:rsidP="008107F0">
      <w:pPr>
        <w:pStyle w:val="NormalWeb"/>
        <w:spacing w:before="300" w:beforeAutospacing="0" w:after="0" w:afterAutospacing="0" w:line="315" w:lineRule="atLeast"/>
        <w:rPr>
          <w:rStyle w:val="font-arial"/>
          <w:rFonts w:ascii="Arial" w:hAnsi="Arial" w:cs="Arial"/>
          <w:color w:val="000000" w:themeColor="text1"/>
          <w:position w:val="6"/>
        </w:rPr>
      </w:pPr>
      <w:r>
        <w:rPr>
          <w:rStyle w:val="font-arial"/>
          <w:rFonts w:ascii="Arial" w:hAnsi="Arial" w:cs="Arial"/>
          <w:color w:val="000000" w:themeColor="text1"/>
          <w:position w:val="6"/>
        </w:rPr>
        <w:t>Paul trained at the R</w:t>
      </w:r>
      <w:r w:rsidR="00623AA7">
        <w:rPr>
          <w:rStyle w:val="font-arial"/>
          <w:rFonts w:ascii="Arial" w:hAnsi="Arial" w:cs="Arial"/>
          <w:color w:val="000000" w:themeColor="text1"/>
          <w:position w:val="6"/>
        </w:rPr>
        <w:t xml:space="preserve">oyal </w:t>
      </w:r>
      <w:r>
        <w:rPr>
          <w:rStyle w:val="font-arial"/>
          <w:rFonts w:ascii="Arial" w:hAnsi="Arial" w:cs="Arial"/>
          <w:color w:val="000000" w:themeColor="text1"/>
          <w:position w:val="6"/>
        </w:rPr>
        <w:t>B</w:t>
      </w:r>
      <w:r w:rsidR="00623AA7">
        <w:rPr>
          <w:rStyle w:val="font-arial"/>
          <w:rFonts w:ascii="Arial" w:hAnsi="Arial" w:cs="Arial"/>
          <w:color w:val="000000" w:themeColor="text1"/>
          <w:position w:val="6"/>
        </w:rPr>
        <w:t xml:space="preserve">otanic </w:t>
      </w:r>
      <w:r>
        <w:rPr>
          <w:rStyle w:val="font-arial"/>
          <w:rFonts w:ascii="Arial" w:hAnsi="Arial" w:cs="Arial"/>
          <w:color w:val="000000" w:themeColor="text1"/>
          <w:position w:val="6"/>
        </w:rPr>
        <w:t>G</w:t>
      </w:r>
      <w:r w:rsidR="00623AA7">
        <w:rPr>
          <w:rStyle w:val="font-arial"/>
          <w:rFonts w:ascii="Arial" w:hAnsi="Arial" w:cs="Arial"/>
          <w:color w:val="000000" w:themeColor="text1"/>
          <w:position w:val="6"/>
        </w:rPr>
        <w:t>arden</w:t>
      </w:r>
      <w:r>
        <w:rPr>
          <w:rStyle w:val="font-arial"/>
          <w:rFonts w:ascii="Arial" w:hAnsi="Arial" w:cs="Arial"/>
          <w:color w:val="000000" w:themeColor="text1"/>
          <w:position w:val="6"/>
        </w:rPr>
        <w:t xml:space="preserve"> Kew</w:t>
      </w:r>
      <w:r w:rsidR="00AB4B1E">
        <w:rPr>
          <w:rStyle w:val="font-arial"/>
          <w:rFonts w:ascii="Arial" w:hAnsi="Arial" w:cs="Arial"/>
          <w:color w:val="000000" w:themeColor="text1"/>
          <w:position w:val="6"/>
        </w:rPr>
        <w:t>.</w:t>
      </w:r>
      <w:r>
        <w:rPr>
          <w:rStyle w:val="font-arial"/>
          <w:rFonts w:ascii="Arial" w:hAnsi="Arial" w:cs="Arial"/>
          <w:color w:val="000000" w:themeColor="text1"/>
          <w:position w:val="6"/>
        </w:rPr>
        <w:t xml:space="preserve"> </w:t>
      </w:r>
      <w:r w:rsidR="00AB4B1E">
        <w:rPr>
          <w:rStyle w:val="font-arial"/>
          <w:rFonts w:ascii="Arial" w:hAnsi="Arial" w:cs="Arial"/>
          <w:color w:val="000000" w:themeColor="text1"/>
          <w:position w:val="6"/>
        </w:rPr>
        <w:t>D</w:t>
      </w:r>
      <w:r>
        <w:rPr>
          <w:rStyle w:val="font-arial"/>
          <w:rFonts w:ascii="Arial" w:hAnsi="Arial" w:cs="Arial"/>
          <w:color w:val="000000" w:themeColor="text1"/>
          <w:position w:val="6"/>
        </w:rPr>
        <w:t xml:space="preserve">uring this </w:t>
      </w:r>
      <w:proofErr w:type="gramStart"/>
      <w:r>
        <w:rPr>
          <w:rStyle w:val="font-arial"/>
          <w:rFonts w:ascii="Arial" w:hAnsi="Arial" w:cs="Arial"/>
          <w:color w:val="000000" w:themeColor="text1"/>
          <w:position w:val="6"/>
        </w:rPr>
        <w:t>time</w:t>
      </w:r>
      <w:proofErr w:type="gramEnd"/>
      <w:r>
        <w:rPr>
          <w:rStyle w:val="font-arial"/>
          <w:rFonts w:ascii="Arial" w:hAnsi="Arial" w:cs="Arial"/>
          <w:color w:val="000000" w:themeColor="text1"/>
          <w:position w:val="6"/>
        </w:rPr>
        <w:t xml:space="preserve"> </w:t>
      </w:r>
      <w:r w:rsidR="000C5D20">
        <w:rPr>
          <w:rStyle w:val="font-arial"/>
          <w:rFonts w:ascii="Arial" w:hAnsi="Arial" w:cs="Arial"/>
          <w:color w:val="000000" w:themeColor="text1"/>
          <w:position w:val="6"/>
        </w:rPr>
        <w:t xml:space="preserve">he </w:t>
      </w:r>
      <w:r>
        <w:rPr>
          <w:rStyle w:val="font-arial"/>
          <w:rFonts w:ascii="Arial" w:hAnsi="Arial" w:cs="Arial"/>
          <w:color w:val="000000" w:themeColor="text1"/>
          <w:position w:val="6"/>
        </w:rPr>
        <w:t>was awarded travel scholarships to work at the RBG Edinburgh and in 1987 to spend four weeks exploring the Dolomites tracking the travels made by Reginal</w:t>
      </w:r>
      <w:r w:rsidR="00AE357C">
        <w:rPr>
          <w:rStyle w:val="font-arial"/>
          <w:rFonts w:ascii="Arial" w:hAnsi="Arial" w:cs="Arial"/>
          <w:color w:val="000000" w:themeColor="text1"/>
          <w:position w:val="6"/>
        </w:rPr>
        <w:t>d</w:t>
      </w:r>
      <w:r>
        <w:rPr>
          <w:rStyle w:val="font-arial"/>
          <w:rFonts w:ascii="Arial" w:hAnsi="Arial" w:cs="Arial"/>
          <w:color w:val="000000" w:themeColor="text1"/>
          <w:position w:val="6"/>
        </w:rPr>
        <w:t xml:space="preserve"> Farrer</w:t>
      </w:r>
      <w:r w:rsidR="00B37CF9">
        <w:rPr>
          <w:rStyle w:val="font-arial"/>
          <w:rFonts w:ascii="Arial" w:hAnsi="Arial" w:cs="Arial"/>
          <w:color w:val="000000" w:themeColor="text1"/>
          <w:position w:val="6"/>
        </w:rPr>
        <w:t xml:space="preserve"> an</w:t>
      </w:r>
      <w:r w:rsidR="005C7D2D">
        <w:rPr>
          <w:rStyle w:val="font-arial"/>
          <w:rFonts w:ascii="Arial" w:hAnsi="Arial" w:cs="Arial"/>
          <w:color w:val="000000" w:themeColor="text1"/>
          <w:position w:val="6"/>
        </w:rPr>
        <w:t xml:space="preserve"> </w:t>
      </w:r>
      <w:r w:rsidR="00B37CF9">
        <w:rPr>
          <w:rStyle w:val="font-arial"/>
          <w:rFonts w:ascii="Arial" w:hAnsi="Arial" w:cs="Arial"/>
          <w:color w:val="000000" w:themeColor="text1"/>
          <w:position w:val="6"/>
        </w:rPr>
        <w:t>e</w:t>
      </w:r>
      <w:r w:rsidR="000818B6">
        <w:rPr>
          <w:rStyle w:val="font-arial"/>
          <w:rFonts w:ascii="Arial" w:hAnsi="Arial" w:cs="Arial"/>
          <w:color w:val="000000" w:themeColor="text1"/>
          <w:position w:val="6"/>
        </w:rPr>
        <w:t>xceptional traveller and plant collector.</w:t>
      </w:r>
    </w:p>
    <w:p w14:paraId="1D2EFC94" w14:textId="2FC637BB" w:rsidR="000B2CAC" w:rsidRDefault="00263726" w:rsidP="00E93A5B">
      <w:pPr>
        <w:pStyle w:val="NormalWeb"/>
        <w:spacing w:before="300" w:beforeAutospacing="0" w:after="0" w:afterAutospacing="0" w:line="315" w:lineRule="atLeast"/>
        <w:rPr>
          <w:rStyle w:val="font-arial"/>
          <w:rFonts w:ascii="Arial" w:hAnsi="Arial" w:cs="Arial"/>
          <w:color w:val="000000" w:themeColor="text1"/>
          <w:position w:val="6"/>
        </w:rPr>
      </w:pPr>
      <w:r>
        <w:rPr>
          <w:rStyle w:val="font-arial"/>
          <w:rFonts w:ascii="Arial" w:hAnsi="Arial" w:cs="Arial"/>
          <w:color w:val="000000" w:themeColor="text1"/>
          <w:position w:val="6"/>
        </w:rPr>
        <w:lastRenderedPageBreak/>
        <w:t>After Kew Paul worked as Head Gardener at Arley Hall &amp; Gardens before taking over a</w:t>
      </w:r>
      <w:r w:rsidR="00716D41">
        <w:rPr>
          <w:rStyle w:val="font-arial"/>
          <w:rFonts w:ascii="Arial" w:hAnsi="Arial" w:cs="Arial"/>
          <w:color w:val="000000" w:themeColor="text1"/>
          <w:position w:val="6"/>
        </w:rPr>
        <w:t>s</w:t>
      </w:r>
      <w:r>
        <w:rPr>
          <w:rStyle w:val="font-arial"/>
          <w:rFonts w:ascii="Arial" w:hAnsi="Arial" w:cs="Arial"/>
          <w:color w:val="000000" w:themeColor="text1"/>
          <w:position w:val="6"/>
        </w:rPr>
        <w:t xml:space="preserve"> Curator at Ness Botanical Gardens</w:t>
      </w:r>
      <w:r w:rsidR="00EA2D9C">
        <w:rPr>
          <w:rStyle w:val="font-arial"/>
          <w:rFonts w:ascii="Arial" w:hAnsi="Arial" w:cs="Arial"/>
          <w:color w:val="000000" w:themeColor="text1"/>
          <w:position w:val="6"/>
        </w:rPr>
        <w:t xml:space="preserve"> so we are delighted to welcome him back.</w:t>
      </w:r>
    </w:p>
    <w:p w14:paraId="434DDF91" w14:textId="6FD6C420" w:rsidR="004E5E97" w:rsidRDefault="009F49F4" w:rsidP="000D5BFE">
      <w:pPr>
        <w:pStyle w:val="NormalWeb"/>
        <w:spacing w:before="300" w:beforeAutospacing="0" w:after="240" w:afterAutospacing="0" w:line="315" w:lineRule="atLeast"/>
        <w:rPr>
          <w:rStyle w:val="font-arial"/>
          <w:rFonts w:ascii="Arial" w:hAnsi="Arial" w:cs="Arial"/>
          <w:color w:val="000000" w:themeColor="text1"/>
          <w:position w:val="6"/>
        </w:rPr>
      </w:pPr>
      <w:r>
        <w:rPr>
          <w:rStyle w:val="font-arial"/>
          <w:rFonts w:ascii="Arial" w:hAnsi="Arial" w:cs="Arial"/>
          <w:color w:val="000000" w:themeColor="text1"/>
          <w:position w:val="6"/>
        </w:rPr>
        <w:t xml:space="preserve">Paul brings a wealth of experience in </w:t>
      </w:r>
      <w:r w:rsidR="00911525">
        <w:rPr>
          <w:rStyle w:val="font-arial"/>
          <w:rFonts w:ascii="Arial" w:hAnsi="Arial" w:cs="Arial"/>
          <w:color w:val="000000" w:themeColor="text1"/>
          <w:position w:val="6"/>
        </w:rPr>
        <w:t xml:space="preserve">planting and </w:t>
      </w:r>
      <w:r>
        <w:rPr>
          <w:rStyle w:val="font-arial"/>
          <w:rFonts w:ascii="Arial" w:hAnsi="Arial" w:cs="Arial"/>
          <w:color w:val="000000" w:themeColor="text1"/>
          <w:position w:val="6"/>
        </w:rPr>
        <w:t>garden design and</w:t>
      </w:r>
      <w:r w:rsidR="00714343">
        <w:rPr>
          <w:rStyle w:val="font-arial"/>
          <w:rFonts w:ascii="Arial" w:hAnsi="Arial" w:cs="Arial"/>
          <w:color w:val="000000" w:themeColor="text1"/>
          <w:position w:val="6"/>
        </w:rPr>
        <w:t xml:space="preserve"> </w:t>
      </w:r>
      <w:r w:rsidR="009067C4">
        <w:rPr>
          <w:rStyle w:val="font-arial"/>
          <w:rFonts w:ascii="Arial" w:hAnsi="Arial" w:cs="Arial"/>
          <w:color w:val="000000" w:themeColor="text1"/>
          <w:position w:val="6"/>
        </w:rPr>
        <w:t>is well placed to judge all our categories below.</w:t>
      </w:r>
    </w:p>
    <w:p w14:paraId="2812C597" w14:textId="62C1D592" w:rsidR="000D5BFE" w:rsidRPr="006A4BA3" w:rsidRDefault="007E3549" w:rsidP="000D5BFE">
      <w:pPr>
        <w:pStyle w:val="NormalWeb"/>
        <w:spacing w:before="300" w:beforeAutospacing="0" w:after="240" w:afterAutospacing="0" w:line="315" w:lineRule="atLeast"/>
        <w:rPr>
          <w:rStyle w:val="font-arial"/>
          <w:rFonts w:ascii="Arial" w:hAnsi="Arial" w:cs="Arial"/>
          <w:color w:val="000000" w:themeColor="text1"/>
          <w:position w:val="6"/>
        </w:rPr>
      </w:pPr>
      <w:r w:rsidRPr="006A4BA3">
        <w:rPr>
          <w:rStyle w:val="font-arial"/>
          <w:rFonts w:ascii="Arial" w:hAnsi="Arial" w:cs="Arial"/>
          <w:color w:val="000000" w:themeColor="text1"/>
          <w:position w:val="6"/>
        </w:rPr>
        <w:t xml:space="preserve">Alongside </w:t>
      </w:r>
      <w:r w:rsidR="002A5129" w:rsidRPr="006A4BA3">
        <w:rPr>
          <w:rStyle w:val="font-arial"/>
          <w:rFonts w:ascii="Arial" w:hAnsi="Arial" w:cs="Arial"/>
          <w:color w:val="000000" w:themeColor="text1"/>
          <w:position w:val="6"/>
        </w:rPr>
        <w:t>Bro</w:t>
      </w:r>
      <w:r w:rsidR="00FE03AD">
        <w:rPr>
          <w:rStyle w:val="font-arial"/>
          <w:rFonts w:ascii="Arial" w:hAnsi="Arial" w:cs="Arial"/>
          <w:color w:val="000000" w:themeColor="text1"/>
          <w:position w:val="6"/>
        </w:rPr>
        <w:t>n</w:t>
      </w:r>
      <w:r w:rsidR="002A5129" w:rsidRPr="006A4BA3">
        <w:rPr>
          <w:rStyle w:val="font-arial"/>
          <w:rFonts w:ascii="Arial" w:hAnsi="Arial" w:cs="Arial"/>
          <w:color w:val="000000" w:themeColor="text1"/>
          <w:position w:val="6"/>
        </w:rPr>
        <w:t>ze, Silver, Gold and High Recommended certificates there will also be judging of:</w:t>
      </w:r>
    </w:p>
    <w:p w14:paraId="3CD22200" w14:textId="77777777" w:rsidR="00092D08" w:rsidRDefault="00510F9B" w:rsidP="00092D08">
      <w:pPr>
        <w:pStyle w:val="NormalWeb"/>
        <w:spacing w:before="0" w:beforeAutospacing="0" w:after="0" w:afterAutospacing="0" w:line="315" w:lineRule="atLeast"/>
        <w:rPr>
          <w:rStyle w:val="font-arial"/>
          <w:rFonts w:ascii="Arial" w:hAnsi="Arial" w:cs="Arial"/>
          <w:color w:val="000000"/>
          <w:position w:val="6"/>
        </w:rPr>
      </w:pPr>
      <w:r w:rsidRPr="006A4BA3">
        <w:rPr>
          <w:rStyle w:val="font-arial"/>
          <w:rFonts w:ascii="Arial" w:hAnsi="Arial" w:cs="Arial"/>
          <w:color w:val="000000"/>
          <w:position w:val="6"/>
        </w:rPr>
        <w:t xml:space="preserve">Best In Show (£500 prize money) </w:t>
      </w:r>
    </w:p>
    <w:p w14:paraId="3DE25E76" w14:textId="4867BD5B" w:rsidR="00205BC0" w:rsidRPr="006A4BA3" w:rsidRDefault="00C11BC8" w:rsidP="00092D08">
      <w:pPr>
        <w:pStyle w:val="NormalWeb"/>
        <w:spacing w:before="0" w:beforeAutospacing="0" w:after="0" w:afterAutospacing="0" w:line="315" w:lineRule="atLeast"/>
        <w:rPr>
          <w:rStyle w:val="font-arial"/>
          <w:rFonts w:ascii="Arial" w:hAnsi="Arial" w:cs="Arial"/>
          <w:color w:val="000000"/>
          <w:position w:val="6"/>
        </w:rPr>
      </w:pPr>
      <w:r w:rsidRPr="006A4BA3">
        <w:rPr>
          <w:rStyle w:val="font-arial"/>
          <w:rFonts w:ascii="Arial" w:hAnsi="Arial" w:cs="Arial"/>
          <w:color w:val="000000"/>
          <w:position w:val="6"/>
        </w:rPr>
        <w:t xml:space="preserve">Best Use </w:t>
      </w:r>
      <w:r w:rsidR="00092D08" w:rsidRPr="006A4BA3">
        <w:rPr>
          <w:rStyle w:val="font-arial"/>
          <w:rFonts w:ascii="Arial" w:hAnsi="Arial" w:cs="Arial"/>
          <w:color w:val="000000"/>
          <w:position w:val="6"/>
        </w:rPr>
        <w:t>of</w:t>
      </w:r>
      <w:r w:rsidRPr="006A4BA3">
        <w:rPr>
          <w:rStyle w:val="font-arial"/>
          <w:rFonts w:ascii="Arial" w:hAnsi="Arial" w:cs="Arial"/>
          <w:color w:val="000000"/>
          <w:position w:val="6"/>
        </w:rPr>
        <w:t xml:space="preserve"> Space</w:t>
      </w:r>
      <w:r w:rsidR="00510F9B" w:rsidRPr="006A4BA3">
        <w:rPr>
          <w:rStyle w:val="font-arial"/>
          <w:rFonts w:ascii="Arial" w:hAnsi="Arial" w:cs="Arial"/>
          <w:color w:val="000000"/>
          <w:position w:val="6"/>
        </w:rPr>
        <w:t xml:space="preserve"> </w:t>
      </w:r>
      <w:r w:rsidR="00205BC0" w:rsidRPr="006A4BA3">
        <w:rPr>
          <w:rStyle w:val="font-arial"/>
          <w:rFonts w:ascii="Arial" w:hAnsi="Arial" w:cs="Arial"/>
          <w:color w:val="000000"/>
          <w:position w:val="6"/>
        </w:rPr>
        <w:t>(£100 prize money)</w:t>
      </w:r>
    </w:p>
    <w:p w14:paraId="1FD9D24D" w14:textId="6E77C993" w:rsidR="00A61DBB" w:rsidRPr="006A4BA3" w:rsidRDefault="00C916F7" w:rsidP="00092D08">
      <w:pPr>
        <w:pStyle w:val="NormalWeb"/>
        <w:spacing w:before="0" w:beforeAutospacing="0" w:after="0" w:afterAutospacing="0" w:line="315" w:lineRule="atLeast"/>
        <w:rPr>
          <w:rStyle w:val="font-arial"/>
          <w:rFonts w:ascii="Arial" w:hAnsi="Arial" w:cs="Arial"/>
          <w:color w:val="000000"/>
          <w:position w:val="6"/>
        </w:rPr>
      </w:pPr>
      <w:r w:rsidRPr="006A4BA3">
        <w:rPr>
          <w:rStyle w:val="font-arial"/>
          <w:rFonts w:ascii="Arial" w:hAnsi="Arial" w:cs="Arial"/>
          <w:color w:val="000000"/>
          <w:position w:val="6"/>
        </w:rPr>
        <w:t>Most Innovative</w:t>
      </w:r>
      <w:r w:rsidR="00510F9B" w:rsidRPr="006A4BA3">
        <w:rPr>
          <w:rStyle w:val="font-arial"/>
          <w:rFonts w:ascii="Arial" w:hAnsi="Arial" w:cs="Arial"/>
          <w:color w:val="000000"/>
          <w:position w:val="6"/>
        </w:rPr>
        <w:t xml:space="preserve"> </w:t>
      </w:r>
      <w:r w:rsidR="00A61DBB" w:rsidRPr="006A4BA3">
        <w:rPr>
          <w:rStyle w:val="font-arial"/>
          <w:rFonts w:ascii="Arial" w:hAnsi="Arial" w:cs="Arial"/>
          <w:color w:val="000000"/>
          <w:position w:val="6"/>
        </w:rPr>
        <w:t>(£100 prize money)</w:t>
      </w:r>
    </w:p>
    <w:p w14:paraId="2932039A" w14:textId="14B6E81E" w:rsidR="00804111" w:rsidRPr="006A4BA3" w:rsidRDefault="00804111" w:rsidP="00092D08">
      <w:pPr>
        <w:pStyle w:val="NormalWeb"/>
        <w:spacing w:before="0" w:beforeAutospacing="0" w:after="0" w:afterAutospacing="0" w:line="315" w:lineRule="atLeast"/>
        <w:rPr>
          <w:rStyle w:val="font-arial"/>
          <w:rFonts w:ascii="Arial" w:hAnsi="Arial" w:cs="Arial"/>
          <w:color w:val="000000"/>
          <w:position w:val="6"/>
        </w:rPr>
      </w:pPr>
      <w:r w:rsidRPr="006A4BA3">
        <w:rPr>
          <w:rStyle w:val="font-arial"/>
          <w:rFonts w:ascii="Arial" w:hAnsi="Arial" w:cs="Arial"/>
          <w:color w:val="000000"/>
          <w:position w:val="6"/>
        </w:rPr>
        <w:t>Most Contemporary</w:t>
      </w:r>
      <w:r w:rsidR="00510F9B" w:rsidRPr="006A4BA3">
        <w:rPr>
          <w:rStyle w:val="font-arial"/>
          <w:rFonts w:ascii="Arial" w:hAnsi="Arial" w:cs="Arial"/>
          <w:color w:val="000000"/>
          <w:position w:val="6"/>
        </w:rPr>
        <w:t xml:space="preserve"> </w:t>
      </w:r>
      <w:r w:rsidR="00A61DBB" w:rsidRPr="006A4BA3">
        <w:rPr>
          <w:rStyle w:val="font-arial"/>
          <w:rFonts w:ascii="Arial" w:hAnsi="Arial" w:cs="Arial"/>
          <w:color w:val="000000"/>
          <w:position w:val="6"/>
        </w:rPr>
        <w:t>(£100 prize money)</w:t>
      </w:r>
    </w:p>
    <w:p w14:paraId="2EC18109" w14:textId="4191180D" w:rsidR="00037E66" w:rsidRPr="001A7217" w:rsidRDefault="002A5129" w:rsidP="001A7217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0000"/>
          <w:position w:val="6"/>
        </w:rPr>
      </w:pPr>
      <w:r w:rsidRPr="006A4BA3">
        <w:rPr>
          <w:rStyle w:val="font-arial"/>
          <w:rFonts w:ascii="Arial" w:hAnsi="Arial" w:cs="Arial"/>
          <w:color w:val="000000"/>
          <w:position w:val="6"/>
        </w:rPr>
        <w:t>People Choice</w:t>
      </w:r>
      <w:r w:rsidR="00510F9B" w:rsidRPr="006A4BA3">
        <w:rPr>
          <w:rStyle w:val="font-arial"/>
          <w:rFonts w:ascii="Arial" w:hAnsi="Arial" w:cs="Arial"/>
          <w:color w:val="000000"/>
          <w:position w:val="6"/>
        </w:rPr>
        <w:t xml:space="preserve"> (£100 prize money)</w:t>
      </w:r>
    </w:p>
    <w:p w14:paraId="18E4726C" w14:textId="41211F7B" w:rsidR="00037E66" w:rsidRPr="006A4BA3" w:rsidRDefault="00037E66" w:rsidP="00BC7007">
      <w:pPr>
        <w:pStyle w:val="NormalWeb"/>
        <w:spacing w:before="300" w:beforeAutospacing="0" w:after="0" w:afterAutospacing="0" w:line="315" w:lineRule="atLeast"/>
        <w:rPr>
          <w:rFonts w:ascii="Arial" w:hAnsi="Arial" w:cs="Arial"/>
        </w:rPr>
      </w:pPr>
      <w:r w:rsidRPr="00BC7007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>CATEGORIES</w:t>
      </w:r>
      <w:r w:rsidRPr="006A4BA3">
        <w:rPr>
          <w:rFonts w:ascii="Arial" w:hAnsi="Arial" w:cs="Arial"/>
        </w:rPr>
        <w:t xml:space="preserve"> </w:t>
      </w:r>
    </w:p>
    <w:p w14:paraId="25199B4B" w14:textId="6D38881E" w:rsidR="001773C0" w:rsidRPr="001A7217" w:rsidRDefault="00037E66" w:rsidP="000C1A10">
      <w:pPr>
        <w:pStyle w:val="NormalWeb"/>
        <w:spacing w:before="300" w:beforeAutospacing="0" w:after="0" w:afterAutospacing="0" w:line="360" w:lineRule="auto"/>
        <w:rPr>
          <w:rFonts w:ascii="Arial" w:hAnsi="Arial" w:cs="Arial"/>
          <w:color w:val="000000" w:themeColor="text1"/>
          <w:position w:val="6"/>
        </w:rPr>
      </w:pPr>
      <w:r w:rsidRPr="001D488D">
        <w:rPr>
          <w:rStyle w:val="font-arial"/>
          <w:rFonts w:ascii="Arial" w:hAnsi="Arial" w:cs="Arial"/>
          <w:color w:val="000000" w:themeColor="text1"/>
          <w:position w:val="6"/>
        </w:rPr>
        <w:t>There will be no designated categories for your design, you are free to use your own inspiration.</w:t>
      </w:r>
    </w:p>
    <w:p w14:paraId="7E500AC7" w14:textId="6D5350CB" w:rsidR="001A7217" w:rsidRPr="00BC7007" w:rsidRDefault="008959A9" w:rsidP="00BC7007">
      <w:pPr>
        <w:pStyle w:val="NormalWeb"/>
        <w:spacing w:before="300" w:beforeAutospacing="0" w:after="0" w:afterAutospacing="0" w:line="315" w:lineRule="atLeast"/>
        <w:rPr>
          <w:rStyle w:val="font-arial"/>
          <w:b/>
          <w:bCs/>
          <w:color w:val="FFFFFF" w:themeColor="background1"/>
          <w:position w:val="6"/>
          <w:sz w:val="36"/>
          <w:szCs w:val="36"/>
        </w:rPr>
      </w:pPr>
      <w:r w:rsidRPr="00BC7007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 xml:space="preserve">WHAT </w:t>
      </w:r>
      <w:r w:rsidR="00EB0E5B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>WE NEED FROM YOU</w:t>
      </w:r>
    </w:p>
    <w:p w14:paraId="57BC58B7" w14:textId="7BE2404F" w:rsidR="00197821" w:rsidRPr="006A4BA3" w:rsidRDefault="00197821" w:rsidP="000C1A10">
      <w:pPr>
        <w:spacing w:before="240"/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 xml:space="preserve">Confirmation that you would like to take part by </w:t>
      </w:r>
      <w:r w:rsidR="00DF01F6" w:rsidRPr="006A4BA3">
        <w:rPr>
          <w:rFonts w:ascii="Arial" w:hAnsi="Arial" w:cs="Arial"/>
          <w:sz w:val="24"/>
          <w:szCs w:val="24"/>
        </w:rPr>
        <w:t>Monday 2</w:t>
      </w:r>
      <w:r w:rsidR="00DF01F6" w:rsidRPr="006A4BA3">
        <w:rPr>
          <w:rFonts w:ascii="Arial" w:hAnsi="Arial" w:cs="Arial"/>
          <w:sz w:val="24"/>
          <w:szCs w:val="24"/>
          <w:vertAlign w:val="superscript"/>
        </w:rPr>
        <w:t>nd</w:t>
      </w:r>
      <w:r w:rsidR="00DF01F6" w:rsidRPr="006A4BA3">
        <w:rPr>
          <w:rFonts w:ascii="Arial" w:hAnsi="Arial" w:cs="Arial"/>
          <w:sz w:val="24"/>
          <w:szCs w:val="24"/>
        </w:rPr>
        <w:t xml:space="preserve"> December</w:t>
      </w:r>
      <w:r w:rsidR="00255693" w:rsidRPr="006A4BA3">
        <w:rPr>
          <w:rFonts w:ascii="Arial" w:hAnsi="Arial" w:cs="Arial"/>
          <w:sz w:val="24"/>
          <w:szCs w:val="24"/>
        </w:rPr>
        <w:t xml:space="preserve"> 2024</w:t>
      </w:r>
      <w:r w:rsidR="00DF01F6" w:rsidRPr="006A4BA3">
        <w:rPr>
          <w:rFonts w:ascii="Arial" w:hAnsi="Arial" w:cs="Arial"/>
          <w:sz w:val="24"/>
          <w:szCs w:val="24"/>
        </w:rPr>
        <w:t xml:space="preserve">, but please get in touch </w:t>
      </w:r>
      <w:r w:rsidR="00BA1DEF" w:rsidRPr="006A4BA3">
        <w:rPr>
          <w:rFonts w:ascii="Arial" w:hAnsi="Arial" w:cs="Arial"/>
          <w:sz w:val="24"/>
          <w:szCs w:val="24"/>
        </w:rPr>
        <w:t>with</w:t>
      </w:r>
      <w:r w:rsidR="00DF01F6" w:rsidRPr="006A4BA3">
        <w:rPr>
          <w:rFonts w:ascii="Arial" w:hAnsi="Arial" w:cs="Arial"/>
          <w:sz w:val="24"/>
          <w:szCs w:val="24"/>
        </w:rPr>
        <w:t xml:space="preserve"> your ideas and timescales if you need to.</w:t>
      </w:r>
      <w:r w:rsidR="00074AD5">
        <w:rPr>
          <w:rFonts w:ascii="Arial" w:hAnsi="Arial" w:cs="Arial"/>
          <w:sz w:val="24"/>
          <w:szCs w:val="24"/>
        </w:rPr>
        <w:t xml:space="preserve">  We will then be able to send you an application form.</w:t>
      </w:r>
    </w:p>
    <w:p w14:paraId="2C6A8D6D" w14:textId="0FCF6731" w:rsidR="00B75CC5" w:rsidRPr="006A4BA3" w:rsidRDefault="001C1FB3" w:rsidP="001C1FB3">
      <w:p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 xml:space="preserve">A completed application form by </w:t>
      </w:r>
      <w:r w:rsidR="00255693" w:rsidRPr="006A4BA3">
        <w:rPr>
          <w:rFonts w:ascii="Arial" w:hAnsi="Arial" w:cs="Arial"/>
          <w:sz w:val="24"/>
          <w:szCs w:val="24"/>
        </w:rPr>
        <w:t>13</w:t>
      </w:r>
      <w:r w:rsidR="00255693" w:rsidRPr="006A4BA3">
        <w:rPr>
          <w:rFonts w:ascii="Arial" w:hAnsi="Arial" w:cs="Arial"/>
          <w:sz w:val="24"/>
          <w:szCs w:val="24"/>
          <w:vertAlign w:val="superscript"/>
        </w:rPr>
        <w:t>th</w:t>
      </w:r>
      <w:r w:rsidR="00255693" w:rsidRPr="006A4BA3">
        <w:rPr>
          <w:rFonts w:ascii="Arial" w:hAnsi="Arial" w:cs="Arial"/>
          <w:sz w:val="24"/>
          <w:szCs w:val="24"/>
        </w:rPr>
        <w:t xml:space="preserve"> </w:t>
      </w:r>
      <w:r w:rsidRPr="006A4BA3">
        <w:rPr>
          <w:rFonts w:ascii="Arial" w:hAnsi="Arial" w:cs="Arial"/>
          <w:sz w:val="24"/>
          <w:szCs w:val="24"/>
        </w:rPr>
        <w:t>January 2025 to include</w:t>
      </w:r>
      <w:r w:rsidR="005270C1" w:rsidRPr="006A4BA3">
        <w:rPr>
          <w:rFonts w:ascii="Arial" w:hAnsi="Arial" w:cs="Arial"/>
          <w:color w:val="000000"/>
          <w:sz w:val="24"/>
          <w:szCs w:val="24"/>
        </w:rPr>
        <w:t xml:space="preserve"> a </w:t>
      </w:r>
      <w:r w:rsidR="00796406" w:rsidRPr="006A4BA3">
        <w:rPr>
          <w:rFonts w:ascii="Arial" w:hAnsi="Arial" w:cs="Arial"/>
          <w:color w:val="000000"/>
          <w:sz w:val="24"/>
          <w:szCs w:val="24"/>
        </w:rPr>
        <w:t>b</w:t>
      </w:r>
      <w:r w:rsidR="00B75CC5" w:rsidRPr="006A4BA3">
        <w:rPr>
          <w:rFonts w:ascii="Arial" w:hAnsi="Arial" w:cs="Arial"/>
          <w:color w:val="000000"/>
          <w:sz w:val="24"/>
          <w:szCs w:val="24"/>
        </w:rPr>
        <w:t xml:space="preserve">rief </w:t>
      </w:r>
      <w:r w:rsidR="00CF3121" w:rsidRPr="006A4BA3">
        <w:rPr>
          <w:rFonts w:ascii="Arial" w:hAnsi="Arial" w:cs="Arial"/>
          <w:color w:val="000000"/>
          <w:sz w:val="24"/>
          <w:szCs w:val="24"/>
        </w:rPr>
        <w:t>description of your garden</w:t>
      </w:r>
      <w:r w:rsidR="00EB0E5B">
        <w:rPr>
          <w:rFonts w:ascii="Arial" w:hAnsi="Arial" w:cs="Arial"/>
          <w:color w:val="000000"/>
          <w:sz w:val="24"/>
          <w:szCs w:val="24"/>
        </w:rPr>
        <w:t>.</w:t>
      </w:r>
      <w:r w:rsidR="00CF3121" w:rsidRPr="006A4BA3">
        <w:rPr>
          <w:rFonts w:ascii="Arial" w:hAnsi="Arial" w:cs="Arial"/>
          <w:color w:val="000000"/>
          <w:sz w:val="24"/>
          <w:szCs w:val="24"/>
        </w:rPr>
        <w:t xml:space="preserve"> </w:t>
      </w:r>
      <w:r w:rsidR="00EB0E5B">
        <w:rPr>
          <w:rFonts w:ascii="Arial" w:hAnsi="Arial" w:cs="Arial"/>
          <w:color w:val="000000"/>
          <w:sz w:val="24"/>
          <w:szCs w:val="24"/>
        </w:rPr>
        <w:t>This</w:t>
      </w:r>
      <w:r w:rsidR="005270C1" w:rsidRPr="006A4BA3">
        <w:rPr>
          <w:rFonts w:ascii="Arial" w:hAnsi="Arial" w:cs="Arial"/>
          <w:color w:val="000000"/>
          <w:sz w:val="24"/>
          <w:szCs w:val="24"/>
        </w:rPr>
        <w:t xml:space="preserve"> will </w:t>
      </w:r>
      <w:r w:rsidR="00B75CC5" w:rsidRPr="006A4BA3">
        <w:rPr>
          <w:rFonts w:ascii="Arial" w:hAnsi="Arial" w:cs="Arial"/>
          <w:color w:val="000000"/>
          <w:sz w:val="24"/>
          <w:szCs w:val="24"/>
        </w:rPr>
        <w:t>enable you to communicate your design intentions to the judg</w:t>
      </w:r>
      <w:r w:rsidR="00DF01ED">
        <w:rPr>
          <w:rFonts w:ascii="Arial" w:hAnsi="Arial" w:cs="Arial"/>
          <w:color w:val="000000"/>
          <w:sz w:val="24"/>
          <w:szCs w:val="24"/>
        </w:rPr>
        <w:t xml:space="preserve">e </w:t>
      </w:r>
      <w:r w:rsidR="00B75CC5" w:rsidRPr="006A4BA3">
        <w:rPr>
          <w:rFonts w:ascii="Arial" w:hAnsi="Arial" w:cs="Arial"/>
          <w:color w:val="000000"/>
          <w:sz w:val="24"/>
          <w:szCs w:val="24"/>
        </w:rPr>
        <w:t xml:space="preserve">and </w:t>
      </w:r>
      <w:proofErr w:type="gramStart"/>
      <w:r w:rsidR="00B75CC5" w:rsidRPr="006A4BA3">
        <w:rPr>
          <w:rFonts w:ascii="Arial" w:hAnsi="Arial" w:cs="Arial"/>
          <w:color w:val="000000"/>
          <w:sz w:val="24"/>
          <w:szCs w:val="24"/>
        </w:rPr>
        <w:t>forms</w:t>
      </w:r>
      <w:proofErr w:type="gramEnd"/>
      <w:r w:rsidR="00B75CC5" w:rsidRPr="006A4BA3">
        <w:rPr>
          <w:rFonts w:ascii="Arial" w:hAnsi="Arial" w:cs="Arial"/>
          <w:color w:val="000000"/>
          <w:sz w:val="24"/>
          <w:szCs w:val="24"/>
        </w:rPr>
        <w:t xml:space="preserve"> the basis upon which your garden will be judged</w:t>
      </w:r>
      <w:r w:rsidR="008F4BBA" w:rsidRPr="006A4BA3">
        <w:rPr>
          <w:rFonts w:ascii="Arial" w:hAnsi="Arial" w:cs="Arial"/>
          <w:color w:val="000000"/>
          <w:sz w:val="24"/>
          <w:szCs w:val="24"/>
        </w:rPr>
        <w:t xml:space="preserve"> as well as </w:t>
      </w:r>
      <w:r w:rsidR="00D06AC1">
        <w:rPr>
          <w:rFonts w:ascii="Arial" w:hAnsi="Arial" w:cs="Arial"/>
          <w:color w:val="000000"/>
          <w:sz w:val="24"/>
          <w:szCs w:val="24"/>
        </w:rPr>
        <w:t xml:space="preserve">being </w:t>
      </w:r>
      <w:r w:rsidR="008F4BBA" w:rsidRPr="006A4BA3">
        <w:rPr>
          <w:rFonts w:ascii="Arial" w:hAnsi="Arial" w:cs="Arial"/>
          <w:color w:val="000000"/>
          <w:sz w:val="24"/>
          <w:szCs w:val="24"/>
        </w:rPr>
        <w:t xml:space="preserve">an important part of our show </w:t>
      </w:r>
      <w:proofErr w:type="spellStart"/>
      <w:r w:rsidR="008F4BBA" w:rsidRPr="006A4BA3">
        <w:rPr>
          <w:rFonts w:ascii="Arial" w:hAnsi="Arial" w:cs="Arial"/>
          <w:color w:val="000000"/>
          <w:sz w:val="24"/>
          <w:szCs w:val="24"/>
        </w:rPr>
        <w:t>programme</w:t>
      </w:r>
      <w:proofErr w:type="spellEnd"/>
      <w:r w:rsidR="008F4BBA" w:rsidRPr="006A4BA3">
        <w:rPr>
          <w:rFonts w:ascii="Arial" w:hAnsi="Arial" w:cs="Arial"/>
          <w:color w:val="000000"/>
          <w:sz w:val="24"/>
          <w:szCs w:val="24"/>
        </w:rPr>
        <w:t xml:space="preserve">.  </w:t>
      </w:r>
      <w:r w:rsidR="00B75CC5" w:rsidRPr="006A4BA3">
        <w:rPr>
          <w:rFonts w:ascii="Arial" w:hAnsi="Arial" w:cs="Arial"/>
          <w:color w:val="000000"/>
          <w:sz w:val="24"/>
          <w:szCs w:val="24"/>
        </w:rPr>
        <w:t>Completing it will help you focus on</w:t>
      </w:r>
      <w:r w:rsidR="00ED00CB">
        <w:rPr>
          <w:rFonts w:ascii="Arial" w:hAnsi="Arial" w:cs="Arial"/>
          <w:color w:val="000000"/>
          <w:sz w:val="24"/>
          <w:szCs w:val="24"/>
        </w:rPr>
        <w:t>:</w:t>
      </w:r>
    </w:p>
    <w:p w14:paraId="0EC046F2" w14:textId="02E30179" w:rsidR="00B75CC5" w:rsidRPr="006A4BA3" w:rsidRDefault="00DE11E3" w:rsidP="006E6D79">
      <w:pPr>
        <w:pStyle w:val="xxxmsonormal"/>
        <w:numPr>
          <w:ilvl w:val="0"/>
          <w:numId w:val="1"/>
        </w:numPr>
        <w:spacing w:after="80"/>
        <w:ind w:right="290"/>
      </w:pPr>
      <w:r w:rsidRPr="006A4BA3">
        <w:rPr>
          <w:rFonts w:ascii="Arial" w:hAnsi="Arial" w:cs="Arial"/>
          <w:color w:val="000000"/>
          <w:lang w:val="en-US"/>
        </w:rPr>
        <w:t>what</w:t>
      </w:r>
      <w:r w:rsidR="00B75CC5" w:rsidRPr="006A4BA3">
        <w:rPr>
          <w:rFonts w:ascii="Arial" w:hAnsi="Arial" w:cs="Arial"/>
          <w:color w:val="000000"/>
          <w:lang w:val="en-US"/>
        </w:rPr>
        <w:t xml:space="preserve"> you </w:t>
      </w:r>
      <w:r w:rsidR="006E6D79" w:rsidRPr="006A4BA3">
        <w:rPr>
          <w:rFonts w:ascii="Arial" w:hAnsi="Arial" w:cs="Arial"/>
          <w:color w:val="000000"/>
          <w:lang w:val="en-US"/>
        </w:rPr>
        <w:t>would like</w:t>
      </w:r>
      <w:r w:rsidR="00B75CC5" w:rsidRPr="006A4BA3">
        <w:rPr>
          <w:rFonts w:ascii="Arial" w:hAnsi="Arial" w:cs="Arial"/>
          <w:color w:val="000000"/>
          <w:lang w:val="en-US"/>
        </w:rPr>
        <w:t xml:space="preserve"> to achieve, the garden’s purpose and function</w:t>
      </w:r>
    </w:p>
    <w:p w14:paraId="016E7C2C" w14:textId="59BC2C70" w:rsidR="00B75CC5" w:rsidRPr="006A4BA3" w:rsidRDefault="00DE11E3" w:rsidP="006E6D79">
      <w:pPr>
        <w:pStyle w:val="xxxmsonormal"/>
        <w:numPr>
          <w:ilvl w:val="0"/>
          <w:numId w:val="1"/>
        </w:numPr>
        <w:spacing w:after="80"/>
        <w:ind w:right="290"/>
      </w:pPr>
      <w:r w:rsidRPr="006A4BA3">
        <w:rPr>
          <w:rFonts w:ascii="Arial" w:hAnsi="Arial" w:cs="Arial"/>
          <w:color w:val="000000"/>
          <w:lang w:val="en-US"/>
        </w:rPr>
        <w:t>why</w:t>
      </w:r>
      <w:r w:rsidR="00B75CC5" w:rsidRPr="006A4BA3">
        <w:rPr>
          <w:rFonts w:ascii="Arial" w:hAnsi="Arial" w:cs="Arial"/>
          <w:color w:val="000000"/>
          <w:lang w:val="en-US"/>
        </w:rPr>
        <w:t xml:space="preserve"> you have chosen the </w:t>
      </w:r>
      <w:proofErr w:type="gramStart"/>
      <w:r w:rsidR="00B75CC5" w:rsidRPr="006A4BA3">
        <w:rPr>
          <w:rFonts w:ascii="Arial" w:hAnsi="Arial" w:cs="Arial"/>
          <w:color w:val="000000"/>
          <w:lang w:val="en-US"/>
        </w:rPr>
        <w:t>particular design</w:t>
      </w:r>
      <w:proofErr w:type="gramEnd"/>
      <w:r w:rsidR="00B75CC5" w:rsidRPr="006A4BA3">
        <w:rPr>
          <w:rFonts w:ascii="Arial" w:hAnsi="Arial" w:cs="Arial"/>
          <w:color w:val="000000"/>
          <w:lang w:val="en-US"/>
        </w:rPr>
        <w:t xml:space="preserve"> direction, inspiration and/or theme for the garden </w:t>
      </w:r>
    </w:p>
    <w:p w14:paraId="069E57B0" w14:textId="2301A859" w:rsidR="00B75CC5" w:rsidRPr="00894E71" w:rsidRDefault="00DE11E3" w:rsidP="00894E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color w:val="000000"/>
          <w:sz w:val="24"/>
          <w:szCs w:val="24"/>
        </w:rPr>
        <w:t>how</w:t>
      </w:r>
      <w:r w:rsidR="00B75CC5" w:rsidRPr="006A4BA3">
        <w:rPr>
          <w:rFonts w:ascii="Arial" w:hAnsi="Arial" w:cs="Arial"/>
          <w:color w:val="000000"/>
          <w:sz w:val="24"/>
          <w:szCs w:val="24"/>
        </w:rPr>
        <w:t xml:space="preserve"> you will construct the garden and </w:t>
      </w:r>
      <w:r w:rsidR="008021F9" w:rsidRPr="006A4BA3">
        <w:rPr>
          <w:rFonts w:ascii="Arial" w:hAnsi="Arial" w:cs="Arial"/>
          <w:color w:val="000000"/>
          <w:sz w:val="24"/>
          <w:szCs w:val="24"/>
        </w:rPr>
        <w:t>with</w:t>
      </w:r>
      <w:r w:rsidR="00B75CC5" w:rsidRPr="006A4BA3">
        <w:rPr>
          <w:rFonts w:ascii="Arial" w:hAnsi="Arial" w:cs="Arial"/>
          <w:color w:val="000000"/>
          <w:sz w:val="24"/>
          <w:szCs w:val="24"/>
        </w:rPr>
        <w:t xml:space="preserve"> what hard materials and plants</w:t>
      </w:r>
      <w:r w:rsidR="00894E71">
        <w:rPr>
          <w:rFonts w:ascii="Arial" w:hAnsi="Arial" w:cs="Arial"/>
          <w:color w:val="000000"/>
        </w:rPr>
        <w:t xml:space="preserve">. </w:t>
      </w:r>
      <w:r w:rsidR="00894E71" w:rsidRPr="00CF7038">
        <w:rPr>
          <w:rFonts w:ascii="Arial" w:hAnsi="Arial" w:cs="Arial"/>
          <w:sz w:val="24"/>
          <w:szCs w:val="24"/>
        </w:rPr>
        <w:t xml:space="preserve">Sculptures, props, seating, dining and planting can all be </w:t>
      </w:r>
      <w:r w:rsidR="008021F9">
        <w:rPr>
          <w:rFonts w:ascii="Arial" w:hAnsi="Arial" w:cs="Arial"/>
          <w:sz w:val="24"/>
          <w:szCs w:val="24"/>
        </w:rPr>
        <w:t>considered for</w:t>
      </w:r>
      <w:r w:rsidR="00894E71" w:rsidRPr="00CF7038">
        <w:rPr>
          <w:rFonts w:ascii="Arial" w:hAnsi="Arial" w:cs="Arial"/>
          <w:sz w:val="24"/>
          <w:szCs w:val="24"/>
        </w:rPr>
        <w:t xml:space="preserve"> your design</w:t>
      </w:r>
    </w:p>
    <w:p w14:paraId="3924CF2F" w14:textId="11A418C7" w:rsidR="00DE11E3" w:rsidRPr="00CF7038" w:rsidRDefault="00476ACF" w:rsidP="006E6D79">
      <w:pPr>
        <w:pStyle w:val="xxxmsonormal"/>
        <w:numPr>
          <w:ilvl w:val="0"/>
          <w:numId w:val="1"/>
        </w:numPr>
        <w:spacing w:after="80"/>
        <w:ind w:right="290"/>
      </w:pPr>
      <w:r w:rsidRPr="006A4BA3">
        <w:rPr>
          <w:rFonts w:ascii="Arial" w:hAnsi="Arial" w:cs="Arial"/>
          <w:color w:val="000000"/>
          <w:lang w:val="en-US"/>
        </w:rPr>
        <w:t xml:space="preserve">Confirm </w:t>
      </w:r>
      <w:r w:rsidR="00716F51" w:rsidRPr="006A4BA3">
        <w:rPr>
          <w:rFonts w:ascii="Arial" w:hAnsi="Arial" w:cs="Arial"/>
          <w:color w:val="000000"/>
          <w:lang w:val="en-US"/>
        </w:rPr>
        <w:t>your</w:t>
      </w:r>
      <w:r w:rsidRPr="006A4BA3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A4BA3">
        <w:rPr>
          <w:rFonts w:ascii="Arial" w:hAnsi="Arial" w:cs="Arial"/>
          <w:color w:val="000000"/>
          <w:lang w:val="en-US"/>
        </w:rPr>
        <w:t>colour</w:t>
      </w:r>
      <w:proofErr w:type="spellEnd"/>
      <w:r w:rsidRPr="006A4BA3">
        <w:rPr>
          <w:rFonts w:ascii="Arial" w:hAnsi="Arial" w:cs="Arial"/>
          <w:color w:val="000000"/>
          <w:lang w:val="en-US"/>
        </w:rPr>
        <w:t xml:space="preserve"> way</w:t>
      </w:r>
    </w:p>
    <w:p w14:paraId="0396BB28" w14:textId="77777777" w:rsidR="00B75CC5" w:rsidRPr="006A4BA3" w:rsidRDefault="00B75CC5" w:rsidP="00B75CC5">
      <w:pPr>
        <w:pStyle w:val="xxxmsonormal"/>
        <w:spacing w:after="80"/>
        <w:ind w:left="1440" w:right="290"/>
      </w:pPr>
      <w:r w:rsidRPr="006A4BA3">
        <w:rPr>
          <w:rFonts w:ascii="Arial" w:hAnsi="Arial" w:cs="Arial"/>
          <w:color w:val="000000"/>
          <w:lang w:val="en-US"/>
        </w:rPr>
        <w:t> </w:t>
      </w:r>
    </w:p>
    <w:p w14:paraId="47162955" w14:textId="1AA90BA1" w:rsidR="006D1F91" w:rsidRPr="006A4BA3" w:rsidRDefault="00796406" w:rsidP="008959A9">
      <w:p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>A</w:t>
      </w:r>
      <w:r w:rsidR="008959A9" w:rsidRPr="006A4BA3">
        <w:rPr>
          <w:rFonts w:ascii="Arial" w:hAnsi="Arial" w:cs="Arial"/>
          <w:sz w:val="24"/>
          <w:szCs w:val="24"/>
        </w:rPr>
        <w:t xml:space="preserve"> risk assessment for your garden</w:t>
      </w:r>
      <w:r w:rsidRPr="006A4BA3">
        <w:rPr>
          <w:rFonts w:ascii="Arial" w:hAnsi="Arial" w:cs="Arial"/>
          <w:sz w:val="24"/>
          <w:szCs w:val="24"/>
        </w:rPr>
        <w:t>.</w:t>
      </w:r>
    </w:p>
    <w:p w14:paraId="1CCB62C5" w14:textId="4F1781E5" w:rsidR="002549B3" w:rsidRPr="00BC7007" w:rsidRDefault="002549B3" w:rsidP="00BC7007">
      <w:pPr>
        <w:pStyle w:val="NormalWeb"/>
        <w:spacing w:before="300" w:beforeAutospacing="0" w:after="0" w:afterAutospacing="0" w:line="315" w:lineRule="atLeast"/>
        <w:rPr>
          <w:rStyle w:val="font-arial"/>
          <w:b/>
          <w:bCs/>
          <w:color w:val="FFFFFF" w:themeColor="background1"/>
          <w:position w:val="6"/>
          <w:sz w:val="36"/>
          <w:szCs w:val="36"/>
        </w:rPr>
      </w:pPr>
      <w:r w:rsidRPr="00BC7007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 xml:space="preserve">WHAT </w:t>
      </w:r>
      <w:r w:rsidR="00EB0E5B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>YOU WILL RECEIVE FROM US</w:t>
      </w:r>
    </w:p>
    <w:p w14:paraId="7F734134" w14:textId="1EE14A4A" w:rsidR="000C1A10" w:rsidRDefault="00191978" w:rsidP="000C1A10">
      <w:pPr>
        <w:spacing w:before="240" w:after="0" w:line="360" w:lineRule="auto"/>
        <w:rPr>
          <w:rStyle w:val="font-arial"/>
          <w:rFonts w:ascii="Arial" w:hAnsi="Arial" w:cs="Arial"/>
          <w:color w:val="000000"/>
          <w:position w:val="6"/>
          <w:sz w:val="24"/>
          <w:szCs w:val="24"/>
        </w:rPr>
      </w:pPr>
      <w:r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>An A</w:t>
      </w:r>
      <w:r w:rsidR="0078484A" w:rsidRPr="006A4BA3"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>pplication Form</w:t>
      </w:r>
    </w:p>
    <w:p w14:paraId="3AB92372" w14:textId="436B3527" w:rsidR="00CE00E7" w:rsidRPr="006A4BA3" w:rsidRDefault="00191978" w:rsidP="000C1A10">
      <w:pPr>
        <w:spacing w:after="0" w:line="360" w:lineRule="auto"/>
        <w:rPr>
          <w:rStyle w:val="font-arial"/>
          <w:rFonts w:ascii="Arial" w:hAnsi="Arial" w:cs="Arial"/>
          <w:color w:val="000000"/>
          <w:position w:val="6"/>
          <w:sz w:val="24"/>
          <w:szCs w:val="24"/>
        </w:rPr>
      </w:pPr>
      <w:r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 xml:space="preserve">A </w:t>
      </w:r>
      <w:r w:rsidR="00672B87" w:rsidRPr="006A4BA3"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>Promotional Garden Sign</w:t>
      </w:r>
      <w:r w:rsidR="0051745B"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 xml:space="preserve"> which we will put up on the show days</w:t>
      </w:r>
    </w:p>
    <w:p w14:paraId="7618872A" w14:textId="0C96A262" w:rsidR="00654118" w:rsidRPr="006A4BA3" w:rsidRDefault="00672B87" w:rsidP="00654118">
      <w:pPr>
        <w:spacing w:after="0" w:line="360" w:lineRule="auto"/>
        <w:rPr>
          <w:rStyle w:val="font-arial"/>
          <w:rFonts w:ascii="Arial" w:hAnsi="Arial" w:cs="Arial"/>
          <w:color w:val="000000"/>
          <w:position w:val="6"/>
          <w:sz w:val="24"/>
          <w:szCs w:val="24"/>
        </w:rPr>
      </w:pPr>
      <w:r w:rsidRPr="006A4BA3"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>Mention on our Website</w:t>
      </w:r>
      <w:r w:rsidR="00CF2F62" w:rsidRPr="006A4BA3"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 xml:space="preserve"> and marketing material</w:t>
      </w:r>
    </w:p>
    <w:p w14:paraId="2616F2BE" w14:textId="32EB8554" w:rsidR="008F4BBA" w:rsidRPr="006A4BA3" w:rsidRDefault="003C0259" w:rsidP="000C1A10">
      <w:pPr>
        <w:spacing w:after="0"/>
        <w:rPr>
          <w:rFonts w:ascii="Arial" w:hAnsi="Arial" w:cs="Arial"/>
          <w:sz w:val="24"/>
          <w:szCs w:val="24"/>
        </w:rPr>
      </w:pPr>
      <w:r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 xml:space="preserve">10 </w:t>
      </w:r>
      <w:r w:rsidR="008F4BBA" w:rsidRPr="006A4BA3">
        <w:rPr>
          <w:rStyle w:val="font-arial"/>
          <w:rFonts w:ascii="Arial" w:hAnsi="Arial" w:cs="Arial"/>
          <w:color w:val="000000"/>
          <w:position w:val="6"/>
          <w:sz w:val="24"/>
          <w:szCs w:val="24"/>
        </w:rPr>
        <w:t>Complimentary show tickets</w:t>
      </w:r>
    </w:p>
    <w:p w14:paraId="2746DC56" w14:textId="77777777" w:rsidR="0036394C" w:rsidRDefault="0036394C" w:rsidP="0036394C">
      <w:pPr>
        <w:jc w:val="center"/>
        <w:rPr>
          <w:rFonts w:ascii="Arial" w:hAnsi="Arial" w:cs="Arial"/>
          <w:sz w:val="24"/>
          <w:szCs w:val="24"/>
        </w:rPr>
      </w:pPr>
    </w:p>
    <w:p w14:paraId="6124B9B1" w14:textId="77777777" w:rsidR="00BB3262" w:rsidRDefault="00BB3262" w:rsidP="00BC7007">
      <w:pPr>
        <w:pStyle w:val="NormalWeb"/>
        <w:spacing w:before="300" w:beforeAutospacing="0" w:after="0" w:afterAutospacing="0" w:line="315" w:lineRule="atLeast"/>
        <w:rPr>
          <w:rStyle w:val="font-arial"/>
          <w:b/>
          <w:bCs/>
          <w:color w:val="FFFFFF" w:themeColor="background1"/>
          <w:position w:val="6"/>
          <w:sz w:val="36"/>
          <w:szCs w:val="36"/>
        </w:rPr>
      </w:pPr>
    </w:p>
    <w:p w14:paraId="54A7EE3C" w14:textId="77777777" w:rsidR="002357F1" w:rsidRDefault="002357F1" w:rsidP="00BC7007">
      <w:pPr>
        <w:pStyle w:val="NormalWeb"/>
        <w:spacing w:before="300" w:beforeAutospacing="0" w:after="0" w:afterAutospacing="0" w:line="315" w:lineRule="atLeast"/>
        <w:rPr>
          <w:rStyle w:val="font-arial"/>
          <w:b/>
          <w:bCs/>
          <w:color w:val="FFFFFF" w:themeColor="background1"/>
          <w:position w:val="6"/>
          <w:sz w:val="36"/>
          <w:szCs w:val="36"/>
        </w:rPr>
      </w:pPr>
    </w:p>
    <w:p w14:paraId="31F6282B" w14:textId="2194B65C" w:rsidR="000C1A10" w:rsidRPr="00BC7007" w:rsidRDefault="00D35FB4" w:rsidP="00BC7007">
      <w:pPr>
        <w:pStyle w:val="NormalWeb"/>
        <w:spacing w:before="300" w:beforeAutospacing="0" w:after="0" w:afterAutospacing="0" w:line="315" w:lineRule="atLeast"/>
        <w:rPr>
          <w:rStyle w:val="font-arial"/>
          <w:b/>
          <w:bCs/>
          <w:color w:val="FFFFFF" w:themeColor="background1"/>
          <w:position w:val="6"/>
          <w:sz w:val="36"/>
          <w:szCs w:val="36"/>
        </w:rPr>
      </w:pPr>
      <w:r w:rsidRPr="00BC7007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>IMPORTANT FACTS</w:t>
      </w:r>
    </w:p>
    <w:p w14:paraId="611CE753" w14:textId="0EA0A971" w:rsidR="00EE66AA" w:rsidRPr="006A4BA3" w:rsidRDefault="003C1C7B" w:rsidP="000C1A10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DD1425" w:rsidRPr="006A4BA3">
        <w:rPr>
          <w:rFonts w:ascii="Arial" w:hAnsi="Arial" w:cs="Arial"/>
          <w:sz w:val="24"/>
          <w:szCs w:val="24"/>
        </w:rPr>
        <w:t xml:space="preserve"> can expect us </w:t>
      </w:r>
      <w:r w:rsidR="005A4D1C" w:rsidRPr="006A4BA3">
        <w:rPr>
          <w:rFonts w:ascii="Arial" w:hAnsi="Arial" w:cs="Arial"/>
          <w:sz w:val="24"/>
          <w:szCs w:val="24"/>
        </w:rPr>
        <w:t>to promote</w:t>
      </w:r>
      <w:r w:rsidR="00DD1425" w:rsidRPr="006A4BA3">
        <w:rPr>
          <w:rFonts w:ascii="Arial" w:hAnsi="Arial" w:cs="Arial"/>
          <w:sz w:val="24"/>
          <w:szCs w:val="24"/>
        </w:rPr>
        <w:t xml:space="preserve"> </w:t>
      </w:r>
      <w:r w:rsidR="001667C9">
        <w:rPr>
          <w:rFonts w:ascii="Arial" w:hAnsi="Arial" w:cs="Arial"/>
          <w:sz w:val="24"/>
          <w:szCs w:val="24"/>
        </w:rPr>
        <w:t>the event</w:t>
      </w:r>
      <w:r w:rsidR="00D32F23" w:rsidRPr="006A4BA3">
        <w:rPr>
          <w:rFonts w:ascii="Arial" w:hAnsi="Arial" w:cs="Arial"/>
          <w:sz w:val="24"/>
          <w:szCs w:val="24"/>
        </w:rPr>
        <w:t xml:space="preserve"> </w:t>
      </w:r>
      <w:r w:rsidR="00DD1425" w:rsidRPr="006A4BA3">
        <w:rPr>
          <w:rFonts w:ascii="Arial" w:hAnsi="Arial" w:cs="Arial"/>
          <w:sz w:val="24"/>
          <w:szCs w:val="24"/>
        </w:rPr>
        <w:t>via Facebook</w:t>
      </w:r>
      <w:r w:rsidR="005F1C76" w:rsidRPr="006A4BA3">
        <w:rPr>
          <w:rFonts w:ascii="Arial" w:hAnsi="Arial" w:cs="Arial"/>
          <w:sz w:val="24"/>
          <w:szCs w:val="24"/>
        </w:rPr>
        <w:t xml:space="preserve">, </w:t>
      </w:r>
      <w:r w:rsidR="00DD1425" w:rsidRPr="006A4BA3">
        <w:rPr>
          <w:rFonts w:ascii="Arial" w:hAnsi="Arial" w:cs="Arial"/>
          <w:sz w:val="24"/>
          <w:szCs w:val="24"/>
        </w:rPr>
        <w:t xml:space="preserve">Instagram </w:t>
      </w:r>
      <w:r w:rsidR="005F1C76" w:rsidRPr="006A4BA3">
        <w:rPr>
          <w:rFonts w:ascii="Arial" w:hAnsi="Arial" w:cs="Arial"/>
          <w:sz w:val="24"/>
          <w:szCs w:val="24"/>
        </w:rPr>
        <w:t>and</w:t>
      </w:r>
      <w:r w:rsidR="00DD1425" w:rsidRPr="006A4BA3">
        <w:rPr>
          <w:rFonts w:ascii="Arial" w:hAnsi="Arial" w:cs="Arial"/>
          <w:sz w:val="24"/>
          <w:szCs w:val="24"/>
        </w:rPr>
        <w:t xml:space="preserve"> Twitter, </w:t>
      </w:r>
      <w:r w:rsidR="00B24C58">
        <w:rPr>
          <w:rFonts w:ascii="Arial" w:hAnsi="Arial" w:cs="Arial"/>
          <w:sz w:val="24"/>
          <w:szCs w:val="24"/>
        </w:rPr>
        <w:t xml:space="preserve">place </w:t>
      </w:r>
      <w:r w:rsidR="00DD1425" w:rsidRPr="006A4BA3">
        <w:rPr>
          <w:rFonts w:ascii="Arial" w:hAnsi="Arial" w:cs="Arial"/>
          <w:sz w:val="24"/>
          <w:szCs w:val="24"/>
        </w:rPr>
        <w:t xml:space="preserve">adverts in </w:t>
      </w:r>
      <w:r w:rsidR="005F1C76" w:rsidRPr="006A4BA3">
        <w:rPr>
          <w:rFonts w:ascii="Arial" w:hAnsi="Arial" w:cs="Arial"/>
          <w:sz w:val="24"/>
          <w:szCs w:val="24"/>
        </w:rPr>
        <w:t>local newspapers and publications</w:t>
      </w:r>
      <w:r w:rsidR="00DD1425" w:rsidRPr="006A4BA3">
        <w:rPr>
          <w:rFonts w:ascii="Arial" w:hAnsi="Arial" w:cs="Arial"/>
          <w:sz w:val="24"/>
          <w:szCs w:val="24"/>
        </w:rPr>
        <w:t xml:space="preserve"> </w:t>
      </w:r>
      <w:r w:rsidR="005F1C76" w:rsidRPr="006A4BA3">
        <w:rPr>
          <w:rFonts w:ascii="Arial" w:hAnsi="Arial" w:cs="Arial"/>
          <w:sz w:val="24"/>
          <w:szCs w:val="24"/>
        </w:rPr>
        <w:t xml:space="preserve">as well as regular newsletters to our </w:t>
      </w:r>
      <w:r w:rsidR="00D6248C">
        <w:rPr>
          <w:rFonts w:ascii="Arial" w:hAnsi="Arial" w:cs="Arial"/>
          <w:sz w:val="24"/>
          <w:szCs w:val="24"/>
        </w:rPr>
        <w:t>mailin</w:t>
      </w:r>
      <w:r w:rsidR="00E36C80">
        <w:rPr>
          <w:rFonts w:ascii="Arial" w:hAnsi="Arial" w:cs="Arial"/>
          <w:sz w:val="24"/>
          <w:szCs w:val="24"/>
        </w:rPr>
        <w:t xml:space="preserve">g </w:t>
      </w:r>
      <w:r w:rsidR="005F1C76" w:rsidRPr="006A4BA3">
        <w:rPr>
          <w:rFonts w:ascii="Arial" w:hAnsi="Arial" w:cs="Arial"/>
          <w:sz w:val="24"/>
          <w:szCs w:val="24"/>
        </w:rPr>
        <w:t>list of over 900</w:t>
      </w:r>
      <w:r w:rsidR="000824A5" w:rsidRPr="006A4BA3">
        <w:rPr>
          <w:rFonts w:ascii="Arial" w:hAnsi="Arial" w:cs="Arial"/>
          <w:sz w:val="24"/>
          <w:szCs w:val="24"/>
        </w:rPr>
        <w:t>0</w:t>
      </w:r>
      <w:r w:rsidR="005F1C76" w:rsidRPr="006A4BA3">
        <w:rPr>
          <w:rFonts w:ascii="Arial" w:hAnsi="Arial" w:cs="Arial"/>
          <w:sz w:val="24"/>
          <w:szCs w:val="24"/>
        </w:rPr>
        <w:t xml:space="preserve"> emails.</w:t>
      </w:r>
      <w:r w:rsidR="00D35FB4" w:rsidRPr="006A4BA3">
        <w:rPr>
          <w:rFonts w:ascii="Arial" w:hAnsi="Arial" w:cs="Arial"/>
          <w:sz w:val="24"/>
          <w:szCs w:val="24"/>
        </w:rPr>
        <w:t xml:space="preserve">  We also </w:t>
      </w:r>
      <w:r w:rsidR="00C73FE4" w:rsidRPr="006A4BA3">
        <w:rPr>
          <w:rFonts w:ascii="Arial" w:hAnsi="Arial" w:cs="Arial"/>
          <w:sz w:val="24"/>
          <w:szCs w:val="24"/>
        </w:rPr>
        <w:t>print</w:t>
      </w:r>
      <w:r w:rsidR="00D35FB4" w:rsidRPr="006A4BA3">
        <w:rPr>
          <w:rFonts w:ascii="Arial" w:hAnsi="Arial" w:cs="Arial"/>
          <w:sz w:val="24"/>
          <w:szCs w:val="24"/>
        </w:rPr>
        <w:t xml:space="preserve"> </w:t>
      </w:r>
      <w:r w:rsidR="008E3B72" w:rsidRPr="006A4BA3">
        <w:rPr>
          <w:rFonts w:ascii="Arial" w:hAnsi="Arial" w:cs="Arial"/>
          <w:sz w:val="24"/>
          <w:szCs w:val="24"/>
        </w:rPr>
        <w:t xml:space="preserve">and distribute </w:t>
      </w:r>
      <w:r w:rsidR="00D35FB4" w:rsidRPr="006A4BA3">
        <w:rPr>
          <w:rFonts w:ascii="Arial" w:hAnsi="Arial" w:cs="Arial"/>
          <w:sz w:val="24"/>
          <w:szCs w:val="24"/>
        </w:rPr>
        <w:t>10,000 flyer</w:t>
      </w:r>
      <w:r w:rsidR="00C707A7" w:rsidRPr="006A4BA3">
        <w:rPr>
          <w:rFonts w:ascii="Arial" w:hAnsi="Arial" w:cs="Arial"/>
          <w:sz w:val="24"/>
          <w:szCs w:val="24"/>
        </w:rPr>
        <w:t>s</w:t>
      </w:r>
      <w:r w:rsidR="00AB53ED" w:rsidRPr="006A4BA3">
        <w:rPr>
          <w:rFonts w:ascii="Arial" w:hAnsi="Arial" w:cs="Arial"/>
          <w:sz w:val="24"/>
          <w:szCs w:val="24"/>
        </w:rPr>
        <w:t xml:space="preserve"> a</w:t>
      </w:r>
      <w:r w:rsidR="00D35FB4" w:rsidRPr="006A4BA3">
        <w:rPr>
          <w:rFonts w:ascii="Arial" w:hAnsi="Arial" w:cs="Arial"/>
          <w:sz w:val="24"/>
          <w:szCs w:val="24"/>
        </w:rPr>
        <w:t>s well as road signage</w:t>
      </w:r>
      <w:r w:rsidR="00AB53ED" w:rsidRPr="006A4BA3">
        <w:rPr>
          <w:rFonts w:ascii="Arial" w:hAnsi="Arial" w:cs="Arial"/>
          <w:sz w:val="24"/>
          <w:szCs w:val="24"/>
        </w:rPr>
        <w:t xml:space="preserve"> closer to the event</w:t>
      </w:r>
      <w:r w:rsidR="00D35FB4" w:rsidRPr="006A4BA3">
        <w:rPr>
          <w:rFonts w:ascii="Arial" w:hAnsi="Arial" w:cs="Arial"/>
          <w:sz w:val="24"/>
          <w:szCs w:val="24"/>
        </w:rPr>
        <w:t>.</w:t>
      </w:r>
    </w:p>
    <w:p w14:paraId="4FE66564" w14:textId="71480050" w:rsidR="001E0BF3" w:rsidRPr="006A4BA3" w:rsidRDefault="00EE66AA" w:rsidP="00015E0E">
      <w:p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>Our Garden Festival, now in its 30</w:t>
      </w:r>
      <w:r w:rsidRPr="006A4BA3">
        <w:rPr>
          <w:rFonts w:ascii="Arial" w:hAnsi="Arial" w:cs="Arial"/>
          <w:sz w:val="24"/>
          <w:szCs w:val="24"/>
          <w:vertAlign w:val="superscript"/>
        </w:rPr>
        <w:t>th</w:t>
      </w:r>
      <w:r w:rsidRPr="006A4BA3">
        <w:rPr>
          <w:rFonts w:ascii="Arial" w:hAnsi="Arial" w:cs="Arial"/>
          <w:sz w:val="24"/>
          <w:szCs w:val="24"/>
        </w:rPr>
        <w:t xml:space="preserve"> </w:t>
      </w:r>
      <w:r w:rsidR="00006620" w:rsidRPr="006A4BA3">
        <w:rPr>
          <w:rFonts w:ascii="Arial" w:hAnsi="Arial" w:cs="Arial"/>
          <w:sz w:val="24"/>
          <w:szCs w:val="24"/>
        </w:rPr>
        <w:t>year,</w:t>
      </w:r>
      <w:r w:rsidRPr="006A4BA3">
        <w:rPr>
          <w:rFonts w:ascii="Arial" w:hAnsi="Arial" w:cs="Arial"/>
          <w:sz w:val="24"/>
          <w:szCs w:val="24"/>
        </w:rPr>
        <w:t xml:space="preserve"> </w:t>
      </w:r>
      <w:r w:rsidR="007F3D12" w:rsidRPr="006A4BA3">
        <w:rPr>
          <w:rFonts w:ascii="Arial" w:hAnsi="Arial" w:cs="Arial"/>
          <w:sz w:val="24"/>
          <w:szCs w:val="24"/>
        </w:rPr>
        <w:t xml:space="preserve">has a regular audience of around 5,000 people, </w:t>
      </w:r>
      <w:r w:rsidR="00A6295E" w:rsidRPr="006A4BA3">
        <w:rPr>
          <w:rFonts w:ascii="Arial" w:hAnsi="Arial" w:cs="Arial"/>
          <w:sz w:val="24"/>
          <w:szCs w:val="24"/>
        </w:rPr>
        <w:t xml:space="preserve">no matter what the </w:t>
      </w:r>
      <w:r w:rsidR="00006620" w:rsidRPr="006A4BA3">
        <w:rPr>
          <w:rFonts w:ascii="Arial" w:hAnsi="Arial" w:cs="Arial"/>
          <w:sz w:val="24"/>
          <w:szCs w:val="24"/>
        </w:rPr>
        <w:t>weather!</w:t>
      </w:r>
      <w:r w:rsidR="00A6295E" w:rsidRPr="006A4BA3">
        <w:rPr>
          <w:rFonts w:ascii="Arial" w:hAnsi="Arial" w:cs="Arial"/>
          <w:sz w:val="24"/>
          <w:szCs w:val="24"/>
        </w:rPr>
        <w:t xml:space="preserve"> </w:t>
      </w:r>
      <w:r w:rsidR="00696541">
        <w:rPr>
          <w:rFonts w:ascii="Arial" w:hAnsi="Arial" w:cs="Arial"/>
          <w:sz w:val="24"/>
          <w:szCs w:val="24"/>
        </w:rPr>
        <w:t>Visitors travel</w:t>
      </w:r>
      <w:r w:rsidR="007F3D12" w:rsidRPr="006A4BA3">
        <w:rPr>
          <w:rFonts w:ascii="Arial" w:hAnsi="Arial" w:cs="Arial"/>
          <w:sz w:val="24"/>
          <w:szCs w:val="24"/>
        </w:rPr>
        <w:t xml:space="preserve"> from </w:t>
      </w:r>
      <w:r w:rsidR="00006620" w:rsidRPr="006A4BA3">
        <w:rPr>
          <w:rFonts w:ascii="Arial" w:hAnsi="Arial" w:cs="Arial"/>
          <w:sz w:val="24"/>
          <w:szCs w:val="24"/>
        </w:rPr>
        <w:t>across</w:t>
      </w:r>
      <w:r w:rsidR="007F3D12" w:rsidRPr="006A4BA3">
        <w:rPr>
          <w:rFonts w:ascii="Arial" w:hAnsi="Arial" w:cs="Arial"/>
          <w:sz w:val="24"/>
          <w:szCs w:val="24"/>
        </w:rPr>
        <w:t xml:space="preserve"> Cheshire</w:t>
      </w:r>
      <w:r w:rsidR="00EC072B" w:rsidRPr="006A4BA3">
        <w:rPr>
          <w:rFonts w:ascii="Arial" w:hAnsi="Arial" w:cs="Arial"/>
          <w:sz w:val="24"/>
          <w:szCs w:val="24"/>
        </w:rPr>
        <w:t>, Liverpool</w:t>
      </w:r>
      <w:r w:rsidR="00AD18DC">
        <w:rPr>
          <w:rFonts w:ascii="Arial" w:hAnsi="Arial" w:cs="Arial"/>
          <w:sz w:val="24"/>
          <w:szCs w:val="24"/>
        </w:rPr>
        <w:t xml:space="preserve">, </w:t>
      </w:r>
      <w:r w:rsidR="00EC072B" w:rsidRPr="006A4BA3">
        <w:rPr>
          <w:rFonts w:ascii="Arial" w:hAnsi="Arial" w:cs="Arial"/>
          <w:sz w:val="24"/>
          <w:szCs w:val="24"/>
        </w:rPr>
        <w:t xml:space="preserve">The Wirral, </w:t>
      </w:r>
      <w:r w:rsidR="002A4A69">
        <w:rPr>
          <w:rFonts w:ascii="Arial" w:hAnsi="Arial" w:cs="Arial"/>
          <w:sz w:val="24"/>
          <w:szCs w:val="24"/>
        </w:rPr>
        <w:t xml:space="preserve">Ellesmere Port, </w:t>
      </w:r>
      <w:r w:rsidR="00EC072B" w:rsidRPr="006A4BA3">
        <w:rPr>
          <w:rFonts w:ascii="Arial" w:hAnsi="Arial" w:cs="Arial"/>
          <w:sz w:val="24"/>
          <w:szCs w:val="24"/>
        </w:rPr>
        <w:t xml:space="preserve">North Wales and </w:t>
      </w:r>
      <w:r w:rsidR="001E0BF3" w:rsidRPr="006A4BA3">
        <w:rPr>
          <w:rFonts w:ascii="Arial" w:hAnsi="Arial" w:cs="Arial"/>
          <w:sz w:val="24"/>
          <w:szCs w:val="24"/>
        </w:rPr>
        <w:t xml:space="preserve">Welshpool, </w:t>
      </w:r>
      <w:r w:rsidR="00EC072B" w:rsidRPr="006A4BA3">
        <w:rPr>
          <w:rFonts w:ascii="Arial" w:hAnsi="Arial" w:cs="Arial"/>
          <w:sz w:val="24"/>
          <w:szCs w:val="24"/>
        </w:rPr>
        <w:t xml:space="preserve">Shropshire </w:t>
      </w:r>
      <w:r w:rsidR="001E0BF3" w:rsidRPr="006A4BA3">
        <w:rPr>
          <w:rFonts w:ascii="Arial" w:hAnsi="Arial" w:cs="Arial"/>
          <w:sz w:val="24"/>
          <w:szCs w:val="24"/>
        </w:rPr>
        <w:t>and Staffordshire.</w:t>
      </w:r>
    </w:p>
    <w:p w14:paraId="04B5AEFE" w14:textId="609A17FF" w:rsidR="001C48B2" w:rsidRPr="006A4BA3" w:rsidRDefault="00D51D68" w:rsidP="00D8076B">
      <w:pPr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 xml:space="preserve">Our visitors often </w:t>
      </w:r>
      <w:r w:rsidR="00006620" w:rsidRPr="006A4BA3">
        <w:rPr>
          <w:rFonts w:ascii="Arial" w:hAnsi="Arial" w:cs="Arial"/>
          <w:sz w:val="24"/>
          <w:szCs w:val="24"/>
        </w:rPr>
        <w:t>say, “</w:t>
      </w:r>
      <w:r w:rsidRPr="006A4BA3">
        <w:rPr>
          <w:rFonts w:ascii="Arial" w:hAnsi="Arial" w:cs="Arial"/>
          <w:sz w:val="24"/>
          <w:szCs w:val="24"/>
        </w:rPr>
        <w:t xml:space="preserve">Excellent show, great day” and everybody asked says </w:t>
      </w:r>
      <w:r w:rsidR="001E649D" w:rsidRPr="006A4BA3">
        <w:rPr>
          <w:rFonts w:ascii="Arial" w:hAnsi="Arial" w:cs="Arial"/>
          <w:sz w:val="24"/>
          <w:szCs w:val="24"/>
        </w:rPr>
        <w:t xml:space="preserve">they </w:t>
      </w:r>
      <w:r w:rsidRPr="006A4BA3">
        <w:rPr>
          <w:rFonts w:ascii="Arial" w:hAnsi="Arial" w:cs="Arial"/>
          <w:sz w:val="24"/>
          <w:szCs w:val="24"/>
        </w:rPr>
        <w:t xml:space="preserve">would </w:t>
      </w:r>
      <w:r w:rsidR="001E649D" w:rsidRPr="006A4BA3">
        <w:rPr>
          <w:rFonts w:ascii="Arial" w:hAnsi="Arial" w:cs="Arial"/>
          <w:sz w:val="24"/>
          <w:szCs w:val="24"/>
        </w:rPr>
        <w:t>“</w:t>
      </w:r>
      <w:r w:rsidRPr="006A4BA3">
        <w:rPr>
          <w:rFonts w:ascii="Arial" w:hAnsi="Arial" w:cs="Arial"/>
          <w:sz w:val="24"/>
          <w:szCs w:val="24"/>
        </w:rPr>
        <w:t>definitely come back</w:t>
      </w:r>
      <w:r w:rsidR="001E649D" w:rsidRPr="006A4BA3">
        <w:rPr>
          <w:rFonts w:ascii="Arial" w:hAnsi="Arial" w:cs="Arial"/>
          <w:sz w:val="24"/>
          <w:szCs w:val="24"/>
        </w:rPr>
        <w:t>”</w:t>
      </w:r>
      <w:r w:rsidRPr="006A4BA3">
        <w:rPr>
          <w:rFonts w:ascii="Arial" w:hAnsi="Arial" w:cs="Arial"/>
          <w:sz w:val="24"/>
          <w:szCs w:val="24"/>
        </w:rPr>
        <w:t>.</w:t>
      </w:r>
      <w:r w:rsidR="001E649D" w:rsidRPr="006A4BA3">
        <w:rPr>
          <w:rFonts w:ascii="Arial" w:hAnsi="Arial" w:cs="Arial"/>
          <w:sz w:val="24"/>
          <w:szCs w:val="24"/>
        </w:rPr>
        <w:t xml:space="preserve"> It’s a show that is “great value for money” and </w:t>
      </w:r>
      <w:r w:rsidR="00882141" w:rsidRPr="006A4BA3">
        <w:rPr>
          <w:rFonts w:ascii="Arial" w:hAnsi="Arial" w:cs="Arial"/>
          <w:sz w:val="24"/>
          <w:szCs w:val="24"/>
        </w:rPr>
        <w:t>with “knowledgeable and helpful plant nurseries”.</w:t>
      </w:r>
      <w:r w:rsidR="001E649D" w:rsidRPr="006A4BA3">
        <w:rPr>
          <w:rFonts w:ascii="Times New Roman" w:hAnsi="Times New Roman"/>
          <w:sz w:val="24"/>
          <w:szCs w:val="24"/>
        </w:rPr>
        <w:t xml:space="preserve"> </w:t>
      </w:r>
    </w:p>
    <w:p w14:paraId="1505AF20" w14:textId="6BF4C560" w:rsidR="00A26774" w:rsidRPr="00BC7007" w:rsidRDefault="00902ED6" w:rsidP="00BC7007">
      <w:pPr>
        <w:pStyle w:val="NormalWeb"/>
        <w:spacing w:before="300" w:beforeAutospacing="0" w:after="0" w:afterAutospacing="0" w:line="315" w:lineRule="atLeast"/>
        <w:rPr>
          <w:rStyle w:val="font-arial"/>
          <w:b/>
          <w:bCs/>
          <w:color w:val="FFFFFF" w:themeColor="background1"/>
          <w:position w:val="6"/>
          <w:sz w:val="36"/>
          <w:szCs w:val="36"/>
        </w:rPr>
      </w:pPr>
      <w:r w:rsidRPr="00BC7007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>BOOKING</w:t>
      </w:r>
    </w:p>
    <w:p w14:paraId="264E1E2C" w14:textId="16880518" w:rsidR="00217706" w:rsidRPr="006A4BA3" w:rsidRDefault="00A26774" w:rsidP="005D354B">
      <w:pPr>
        <w:pStyle w:val="Header"/>
        <w:tabs>
          <w:tab w:val="clear" w:pos="4153"/>
          <w:tab w:val="clear" w:pos="8306"/>
        </w:tabs>
        <w:spacing w:before="240" w:line="276" w:lineRule="auto"/>
        <w:rPr>
          <w:rFonts w:ascii="Arial" w:hAnsi="Arial" w:cs="Arial"/>
        </w:rPr>
      </w:pPr>
      <w:r w:rsidRPr="006A4BA3">
        <w:rPr>
          <w:rFonts w:ascii="Arial" w:hAnsi="Arial" w:cs="Arial"/>
        </w:rPr>
        <w:t xml:space="preserve">We would be delighted for you to </w:t>
      </w:r>
      <w:r w:rsidR="007F4B1B" w:rsidRPr="006A4BA3">
        <w:rPr>
          <w:rFonts w:ascii="Arial" w:hAnsi="Arial" w:cs="Arial"/>
        </w:rPr>
        <w:t xml:space="preserve">be part of something special at Arley by </w:t>
      </w:r>
      <w:r w:rsidR="00CC6C15" w:rsidRPr="006A4BA3">
        <w:rPr>
          <w:rFonts w:ascii="Arial" w:hAnsi="Arial" w:cs="Arial"/>
        </w:rPr>
        <w:t>creat</w:t>
      </w:r>
      <w:r w:rsidR="007F4B1B" w:rsidRPr="006A4BA3">
        <w:rPr>
          <w:rFonts w:ascii="Arial" w:hAnsi="Arial" w:cs="Arial"/>
        </w:rPr>
        <w:t>ing</w:t>
      </w:r>
      <w:r w:rsidR="00CC6C15" w:rsidRPr="006A4BA3">
        <w:rPr>
          <w:rFonts w:ascii="Arial" w:hAnsi="Arial" w:cs="Arial"/>
        </w:rPr>
        <w:t xml:space="preserve"> a garden</w:t>
      </w:r>
      <w:r w:rsidRPr="006A4BA3">
        <w:rPr>
          <w:rFonts w:ascii="Arial" w:hAnsi="Arial" w:cs="Arial"/>
        </w:rPr>
        <w:t xml:space="preserve"> at </w:t>
      </w:r>
      <w:r w:rsidR="00CC6C15" w:rsidRPr="006A4BA3">
        <w:rPr>
          <w:rFonts w:ascii="Arial" w:hAnsi="Arial" w:cs="Arial"/>
        </w:rPr>
        <w:t>our 30</w:t>
      </w:r>
      <w:r w:rsidR="00CC6C15" w:rsidRPr="006A4BA3">
        <w:rPr>
          <w:rFonts w:ascii="Arial" w:hAnsi="Arial" w:cs="Arial"/>
          <w:vertAlign w:val="superscript"/>
        </w:rPr>
        <w:t>th</w:t>
      </w:r>
      <w:r w:rsidR="00CC6C15" w:rsidRPr="006A4BA3">
        <w:rPr>
          <w:rFonts w:ascii="Arial" w:hAnsi="Arial" w:cs="Arial"/>
        </w:rPr>
        <w:t xml:space="preserve"> garden</w:t>
      </w:r>
      <w:r w:rsidRPr="006A4BA3">
        <w:rPr>
          <w:rFonts w:ascii="Arial" w:hAnsi="Arial" w:cs="Arial"/>
        </w:rPr>
        <w:t xml:space="preserve"> festival, an application form</w:t>
      </w:r>
      <w:r w:rsidR="00ED481A">
        <w:rPr>
          <w:rFonts w:ascii="Arial" w:hAnsi="Arial" w:cs="Arial"/>
        </w:rPr>
        <w:t xml:space="preserve"> for a Creative Corner is included in this pack and </w:t>
      </w:r>
      <w:r w:rsidR="006B1BA8" w:rsidRPr="006A4BA3">
        <w:rPr>
          <w:rFonts w:ascii="Arial" w:hAnsi="Arial" w:cs="Arial"/>
        </w:rPr>
        <w:t xml:space="preserve">can </w:t>
      </w:r>
      <w:r w:rsidR="00ED481A">
        <w:rPr>
          <w:rFonts w:ascii="Arial" w:hAnsi="Arial" w:cs="Arial"/>
        </w:rPr>
        <w:t xml:space="preserve">also </w:t>
      </w:r>
      <w:r w:rsidR="006B1BA8" w:rsidRPr="006A4BA3">
        <w:rPr>
          <w:rFonts w:ascii="Arial" w:hAnsi="Arial" w:cs="Arial"/>
        </w:rPr>
        <w:t>be download from our website via</w:t>
      </w:r>
      <w:r w:rsidR="006E0426" w:rsidRPr="006A4BA3">
        <w:rPr>
          <w:rFonts w:ascii="Arial" w:hAnsi="Arial" w:cs="Arial"/>
        </w:rPr>
        <w:t xml:space="preserve"> </w:t>
      </w:r>
      <w:r w:rsidR="00EA0549" w:rsidRPr="00EA0549">
        <w:rPr>
          <w:rFonts w:ascii="Arial" w:hAnsi="Arial" w:cs="Arial"/>
        </w:rPr>
        <w:t>www.arleyhallandgardens.com/garden-festival-tickets-and-trader-application-details/creative-corners-garden-design/</w:t>
      </w:r>
      <w:r w:rsidR="0001676E" w:rsidRPr="006A4BA3">
        <w:rPr>
          <w:rFonts w:ascii="Arial" w:hAnsi="Arial" w:cs="Arial"/>
        </w:rPr>
        <w:t xml:space="preserve">. </w:t>
      </w:r>
      <w:r w:rsidR="00217706" w:rsidRPr="006A4BA3">
        <w:rPr>
          <w:rFonts w:ascii="Arial" w:hAnsi="Arial" w:cs="Arial"/>
        </w:rPr>
        <w:t xml:space="preserve">Please send your completed application form to the address below or email </w:t>
      </w:r>
      <w:r w:rsidR="000700D1" w:rsidRPr="006A4BA3">
        <w:rPr>
          <w:rFonts w:ascii="Arial" w:hAnsi="Arial" w:cs="Arial"/>
        </w:rPr>
        <w:t xml:space="preserve">it to </w:t>
      </w:r>
      <w:hyperlink r:id="rId9" w:history="1">
        <w:r w:rsidR="002300EE" w:rsidRPr="006A4BA3">
          <w:rPr>
            <w:rStyle w:val="Hyperlink"/>
            <w:rFonts w:ascii="Arial" w:hAnsi="Arial" w:cs="Arial"/>
          </w:rPr>
          <w:t>helen.begent@arleyhallandgardens.com</w:t>
        </w:r>
      </w:hyperlink>
      <w:r w:rsidR="0001676E" w:rsidRPr="006A4BA3">
        <w:rPr>
          <w:rFonts w:ascii="Arial" w:hAnsi="Arial" w:cs="Arial"/>
        </w:rPr>
        <w:t xml:space="preserve"> </w:t>
      </w:r>
    </w:p>
    <w:p w14:paraId="036F593D" w14:textId="77777777" w:rsidR="007F4B1B" w:rsidRPr="006A4BA3" w:rsidRDefault="007F4B1B" w:rsidP="005D354B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</w:p>
    <w:p w14:paraId="7FC9A7BE" w14:textId="087C2963" w:rsidR="007F4B1B" w:rsidRPr="006A4BA3" w:rsidRDefault="00457435" w:rsidP="005D354B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  <w:r w:rsidRPr="00057F64">
        <w:rPr>
          <w:rFonts w:ascii="Arial" w:hAnsi="Arial" w:cs="Arial"/>
          <w:b/>
          <w:bCs/>
        </w:rPr>
        <w:t>Creative Corners</w:t>
      </w:r>
      <w:r w:rsidRPr="006A4BA3">
        <w:rPr>
          <w:rFonts w:ascii="Arial" w:hAnsi="Arial" w:cs="Arial"/>
        </w:rPr>
        <w:t xml:space="preserve"> </w:t>
      </w:r>
      <w:r w:rsidR="002E392D">
        <w:rPr>
          <w:rFonts w:ascii="Arial" w:hAnsi="Arial" w:cs="Arial"/>
        </w:rPr>
        <w:t xml:space="preserve">Garden Design </w:t>
      </w:r>
      <w:r w:rsidRPr="006A4BA3">
        <w:rPr>
          <w:rFonts w:ascii="Arial" w:hAnsi="Arial" w:cs="Arial"/>
        </w:rPr>
        <w:t>will be a feature of our show for many years and who know</w:t>
      </w:r>
      <w:r w:rsidR="00057F64">
        <w:rPr>
          <w:rFonts w:ascii="Arial" w:hAnsi="Arial" w:cs="Arial"/>
        </w:rPr>
        <w:t>s,</w:t>
      </w:r>
      <w:r w:rsidRPr="006A4BA3">
        <w:rPr>
          <w:rFonts w:ascii="Arial" w:hAnsi="Arial" w:cs="Arial"/>
        </w:rPr>
        <w:t xml:space="preserve"> we might get more BBC2 Gardener’s World coverage again next year!</w:t>
      </w:r>
    </w:p>
    <w:p w14:paraId="4D1F75CC" w14:textId="1DE84F0F" w:rsidR="000C4761" w:rsidRPr="006A4BA3" w:rsidRDefault="000C4761" w:rsidP="0021770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651DDCC" w14:textId="7CD47740" w:rsidR="003E5DC0" w:rsidRPr="00283770" w:rsidRDefault="003E5DC0" w:rsidP="00283770">
      <w:pPr>
        <w:pStyle w:val="NormalWeb"/>
        <w:spacing w:before="300" w:beforeAutospacing="0" w:after="0" w:afterAutospacing="0" w:line="315" w:lineRule="atLeast"/>
        <w:rPr>
          <w:rStyle w:val="font-arial"/>
          <w:b/>
          <w:bCs/>
          <w:color w:val="FFFFFF" w:themeColor="background1"/>
          <w:position w:val="6"/>
          <w:sz w:val="36"/>
          <w:szCs w:val="36"/>
        </w:rPr>
      </w:pPr>
      <w:r w:rsidRPr="00283770">
        <w:rPr>
          <w:rStyle w:val="font-arial"/>
          <w:b/>
          <w:bCs/>
          <w:color w:val="FFFFFF" w:themeColor="background1"/>
          <w:position w:val="6"/>
          <w:sz w:val="36"/>
          <w:szCs w:val="36"/>
        </w:rPr>
        <w:t>TRADER BOOKING</w:t>
      </w:r>
    </w:p>
    <w:p w14:paraId="19257377" w14:textId="3B4E4EB7" w:rsidR="003E5DC0" w:rsidRPr="00247206" w:rsidRDefault="003E5DC0" w:rsidP="003E5DC0">
      <w:p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We would be delighted for you to be a trader at the festival</w:t>
      </w:r>
      <w:r w:rsidR="00247206">
        <w:rPr>
          <w:rFonts w:ascii="Arial" w:hAnsi="Arial" w:cs="Arial"/>
          <w:sz w:val="24"/>
          <w:szCs w:val="24"/>
        </w:rPr>
        <w:t xml:space="preserve"> as well</w:t>
      </w:r>
      <w:r>
        <w:rPr>
          <w:rFonts w:ascii="Arial" w:hAnsi="Arial" w:cs="Arial"/>
          <w:sz w:val="24"/>
          <w:szCs w:val="24"/>
        </w:rPr>
        <w:t>, an application form</w:t>
      </w:r>
      <w:r w:rsidR="00BE601B">
        <w:rPr>
          <w:rFonts w:ascii="Arial" w:hAnsi="Arial" w:cs="Arial"/>
          <w:sz w:val="24"/>
          <w:szCs w:val="24"/>
        </w:rPr>
        <w:t xml:space="preserve"> along with</w:t>
      </w:r>
      <w:r>
        <w:rPr>
          <w:rFonts w:ascii="Arial" w:hAnsi="Arial" w:cs="Arial"/>
          <w:sz w:val="24"/>
          <w:szCs w:val="24"/>
        </w:rPr>
        <w:t xml:space="preserve"> terms and conditions </w:t>
      </w:r>
      <w:r w:rsidR="0080296B">
        <w:rPr>
          <w:rFonts w:ascii="Arial" w:hAnsi="Arial" w:cs="Arial"/>
          <w:sz w:val="24"/>
          <w:szCs w:val="24"/>
        </w:rPr>
        <w:t xml:space="preserve">are enclosed with this pack and </w:t>
      </w:r>
      <w:r>
        <w:rPr>
          <w:rFonts w:ascii="Arial" w:hAnsi="Arial" w:cs="Arial"/>
          <w:sz w:val="24"/>
          <w:szCs w:val="24"/>
        </w:rPr>
        <w:t xml:space="preserve">can be </w:t>
      </w:r>
      <w:r w:rsidR="00D265D5">
        <w:rPr>
          <w:rFonts w:ascii="Arial" w:hAnsi="Arial" w:cs="Arial"/>
          <w:sz w:val="24"/>
          <w:szCs w:val="24"/>
        </w:rPr>
        <w:t>downloaded</w:t>
      </w:r>
      <w:r>
        <w:rPr>
          <w:rFonts w:ascii="Arial" w:hAnsi="Arial" w:cs="Arial"/>
          <w:sz w:val="24"/>
          <w:szCs w:val="24"/>
        </w:rPr>
        <w:t xml:space="preserve"> from our website via </w:t>
      </w:r>
      <w:r w:rsidR="00584FE4" w:rsidRPr="00584FE4">
        <w:rPr>
          <w:rFonts w:ascii="Arial" w:hAnsi="Arial" w:cs="Arial"/>
          <w:sz w:val="24"/>
          <w:szCs w:val="24"/>
        </w:rPr>
        <w:t>www.arleyhallandgardens.com/garden-festival-trader-application-form/</w:t>
      </w:r>
      <w:r w:rsidR="00584FE4">
        <w:rPr>
          <w:rFonts w:ascii="Arial" w:hAnsi="Arial" w:cs="Arial"/>
          <w:sz w:val="24"/>
          <w:szCs w:val="24"/>
        </w:rPr>
        <w:t>.</w:t>
      </w:r>
    </w:p>
    <w:p w14:paraId="74CE3F4D" w14:textId="77777777" w:rsidR="00283770" w:rsidRDefault="00283770" w:rsidP="00283770">
      <w:pPr>
        <w:rPr>
          <w:rFonts w:ascii="Arial" w:hAnsi="Arial" w:cs="Arial"/>
          <w:sz w:val="24"/>
          <w:szCs w:val="24"/>
        </w:rPr>
      </w:pPr>
    </w:p>
    <w:p w14:paraId="53609B6E" w14:textId="77777777" w:rsidR="00D265D5" w:rsidRDefault="00D265D5" w:rsidP="00283770">
      <w:pPr>
        <w:rPr>
          <w:rFonts w:ascii="Arial" w:hAnsi="Arial" w:cs="Arial"/>
          <w:sz w:val="24"/>
          <w:szCs w:val="24"/>
        </w:rPr>
      </w:pPr>
    </w:p>
    <w:p w14:paraId="79E2FD86" w14:textId="77777777" w:rsidR="0080296B" w:rsidRDefault="0080296B" w:rsidP="00283770">
      <w:pPr>
        <w:rPr>
          <w:rFonts w:ascii="Arial" w:hAnsi="Arial" w:cs="Arial"/>
          <w:sz w:val="24"/>
          <w:szCs w:val="24"/>
        </w:rPr>
      </w:pPr>
    </w:p>
    <w:p w14:paraId="63A3EA71" w14:textId="77777777" w:rsidR="00D04428" w:rsidRPr="006A4BA3" w:rsidRDefault="00D04428" w:rsidP="00F51EF1">
      <w:pPr>
        <w:jc w:val="center"/>
        <w:rPr>
          <w:rFonts w:ascii="Arial" w:hAnsi="Arial" w:cs="Arial"/>
          <w:sz w:val="24"/>
          <w:szCs w:val="24"/>
        </w:rPr>
      </w:pPr>
    </w:p>
    <w:p w14:paraId="0A63B284" w14:textId="1027D82D" w:rsidR="00902ED6" w:rsidRPr="006A4BA3" w:rsidRDefault="00902ED6" w:rsidP="007816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>Helen L Begent</w:t>
      </w:r>
    </w:p>
    <w:p w14:paraId="2CBBF8DC" w14:textId="77777777" w:rsidR="001E6FA8" w:rsidRDefault="00902ED6" w:rsidP="001E6FA8">
      <w:pPr>
        <w:spacing w:after="0"/>
        <w:rPr>
          <w:rFonts w:ascii="Arial" w:hAnsi="Arial" w:cs="Arial"/>
          <w:sz w:val="24"/>
          <w:szCs w:val="24"/>
        </w:rPr>
      </w:pPr>
      <w:r w:rsidRPr="006A4BA3">
        <w:rPr>
          <w:rFonts w:ascii="Arial" w:hAnsi="Arial" w:cs="Arial"/>
          <w:sz w:val="24"/>
          <w:szCs w:val="24"/>
        </w:rPr>
        <w:t xml:space="preserve">Arley Garden Festival </w:t>
      </w:r>
      <w:proofErr w:type="spellStart"/>
      <w:r w:rsidRPr="006A4BA3">
        <w:rPr>
          <w:rFonts w:ascii="Arial" w:hAnsi="Arial" w:cs="Arial"/>
          <w:sz w:val="24"/>
          <w:szCs w:val="24"/>
        </w:rPr>
        <w:t>Organiser</w:t>
      </w:r>
      <w:proofErr w:type="spellEnd"/>
    </w:p>
    <w:p w14:paraId="6C235C9E" w14:textId="1A9F4D17" w:rsidR="00297009" w:rsidRDefault="001E6FA8" w:rsidP="006653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helen.begent@arleyhallandgardens.co</w:t>
      </w:r>
      <w:r w:rsidR="00283770">
        <w:rPr>
          <w:rFonts w:ascii="Arial" w:hAnsi="Arial" w:cs="Arial"/>
          <w:sz w:val="24"/>
          <w:szCs w:val="24"/>
        </w:rPr>
        <w:t>m</w:t>
      </w:r>
    </w:p>
    <w:p w14:paraId="73803A34" w14:textId="77777777" w:rsidR="000225C2" w:rsidRPr="006A4BA3" w:rsidRDefault="000225C2" w:rsidP="00283770">
      <w:pPr>
        <w:rPr>
          <w:rFonts w:ascii="Arial" w:hAnsi="Arial" w:cs="Arial"/>
          <w:sz w:val="24"/>
          <w:szCs w:val="24"/>
        </w:rPr>
      </w:pPr>
    </w:p>
    <w:p w14:paraId="32FCDCF1" w14:textId="77777777" w:rsidR="00211D50" w:rsidRPr="006A4BA3" w:rsidRDefault="00211D50" w:rsidP="00211D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/>
        </w:rPr>
      </w:pPr>
      <w:r w:rsidRPr="006A4BA3">
        <w:rPr>
          <w:rFonts w:ascii="Arial" w:eastAsia="Times New Roman" w:hAnsi="Arial" w:cs="Arial"/>
          <w:sz w:val="24"/>
          <w:szCs w:val="24"/>
          <w:lang w:val="en-GB"/>
        </w:rPr>
        <w:t>Arley Hall &amp; Gardens, Northwich, Cheshire, CW9 6NA</w:t>
      </w:r>
    </w:p>
    <w:p w14:paraId="29B4D468" w14:textId="77777777" w:rsidR="00211D50" w:rsidRPr="006A4BA3" w:rsidRDefault="00EB3913" w:rsidP="00211D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/>
        </w:rPr>
      </w:pPr>
      <w:hyperlink r:id="rId10" w:history="1">
        <w:r w:rsidR="00211D50" w:rsidRPr="006A4BA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www.arleyhallandgardens.com</w:t>
        </w:r>
      </w:hyperlink>
    </w:p>
    <w:p w14:paraId="4C8D14E5" w14:textId="2CE6071B" w:rsidR="001C48B2" w:rsidRPr="006A4BA3" w:rsidRDefault="00211D50" w:rsidP="008828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/>
        </w:rPr>
      </w:pPr>
      <w:r w:rsidRPr="006A4BA3">
        <w:rPr>
          <w:rFonts w:ascii="Arial" w:eastAsia="Times New Roman" w:hAnsi="Arial" w:cs="Arial"/>
          <w:sz w:val="24"/>
          <w:szCs w:val="24"/>
          <w:lang w:val="en-GB"/>
        </w:rPr>
        <w:t>Tel: 01565 777 353</w:t>
      </w:r>
    </w:p>
    <w:sectPr w:rsidR="001C48B2" w:rsidRPr="006A4BA3" w:rsidSect="00E739DC">
      <w:pgSz w:w="11906" w:h="16838" w:code="9"/>
      <w:pgMar w:top="425" w:right="618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03097"/>
    <w:multiLevelType w:val="hybridMultilevel"/>
    <w:tmpl w:val="B7FA625A"/>
    <w:lvl w:ilvl="0" w:tplc="1B90CE8E">
      <w:numFmt w:val="bullet"/>
      <w:lvlText w:val="-"/>
      <w:lvlJc w:val="left"/>
      <w:pPr>
        <w:ind w:left="927" w:hanging="360"/>
      </w:pPr>
      <w:rPr>
        <w:rFonts w:ascii="Courier New" w:eastAsiaTheme="minorHAnsi" w:hAnsi="Courier New" w:cs="Courier New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4562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5"/>
    <w:rsid w:val="00006620"/>
    <w:rsid w:val="00013A38"/>
    <w:rsid w:val="00015E0E"/>
    <w:rsid w:val="0001676E"/>
    <w:rsid w:val="000225C2"/>
    <w:rsid w:val="00037E66"/>
    <w:rsid w:val="0004101E"/>
    <w:rsid w:val="00057F64"/>
    <w:rsid w:val="000700D1"/>
    <w:rsid w:val="00074AD5"/>
    <w:rsid w:val="00075BFE"/>
    <w:rsid w:val="000818B6"/>
    <w:rsid w:val="000824A5"/>
    <w:rsid w:val="0009258F"/>
    <w:rsid w:val="00092D08"/>
    <w:rsid w:val="000B2CAC"/>
    <w:rsid w:val="000C1A10"/>
    <w:rsid w:val="000C4761"/>
    <w:rsid w:val="000C544B"/>
    <w:rsid w:val="000C5D20"/>
    <w:rsid w:val="000D5BFE"/>
    <w:rsid w:val="00110A24"/>
    <w:rsid w:val="001146C1"/>
    <w:rsid w:val="00120CAF"/>
    <w:rsid w:val="00125503"/>
    <w:rsid w:val="00143D29"/>
    <w:rsid w:val="00144E65"/>
    <w:rsid w:val="00165B8D"/>
    <w:rsid w:val="001667C9"/>
    <w:rsid w:val="00176520"/>
    <w:rsid w:val="001773C0"/>
    <w:rsid w:val="00191978"/>
    <w:rsid w:val="00197821"/>
    <w:rsid w:val="001A3199"/>
    <w:rsid w:val="001A7217"/>
    <w:rsid w:val="001B390F"/>
    <w:rsid w:val="001C1FB3"/>
    <w:rsid w:val="001C3FAD"/>
    <w:rsid w:val="001C48B2"/>
    <w:rsid w:val="001D488D"/>
    <w:rsid w:val="001E0BF3"/>
    <w:rsid w:val="001E649D"/>
    <w:rsid w:val="001E6FA8"/>
    <w:rsid w:val="001F1A29"/>
    <w:rsid w:val="00201D84"/>
    <w:rsid w:val="00205BC0"/>
    <w:rsid w:val="00211D50"/>
    <w:rsid w:val="00217706"/>
    <w:rsid w:val="002300EE"/>
    <w:rsid w:val="0023451F"/>
    <w:rsid w:val="002357F1"/>
    <w:rsid w:val="00246381"/>
    <w:rsid w:val="00247206"/>
    <w:rsid w:val="00252F98"/>
    <w:rsid w:val="002549B3"/>
    <w:rsid w:val="00255693"/>
    <w:rsid w:val="00263726"/>
    <w:rsid w:val="00265A4D"/>
    <w:rsid w:val="00274CFC"/>
    <w:rsid w:val="002814A2"/>
    <w:rsid w:val="00282BCF"/>
    <w:rsid w:val="00283770"/>
    <w:rsid w:val="00284E78"/>
    <w:rsid w:val="00297009"/>
    <w:rsid w:val="002A4A69"/>
    <w:rsid w:val="002A5129"/>
    <w:rsid w:val="002B1B82"/>
    <w:rsid w:val="002C1155"/>
    <w:rsid w:val="002D3334"/>
    <w:rsid w:val="002E199E"/>
    <w:rsid w:val="002E392D"/>
    <w:rsid w:val="00323F97"/>
    <w:rsid w:val="003363E3"/>
    <w:rsid w:val="00363005"/>
    <w:rsid w:val="0036394C"/>
    <w:rsid w:val="003832AB"/>
    <w:rsid w:val="003842F9"/>
    <w:rsid w:val="0039222E"/>
    <w:rsid w:val="0039444D"/>
    <w:rsid w:val="00395FC1"/>
    <w:rsid w:val="003A4297"/>
    <w:rsid w:val="003B16AB"/>
    <w:rsid w:val="003B2D2B"/>
    <w:rsid w:val="003B5F92"/>
    <w:rsid w:val="003C0259"/>
    <w:rsid w:val="003C1C7B"/>
    <w:rsid w:val="003D42AE"/>
    <w:rsid w:val="003E5DC0"/>
    <w:rsid w:val="00400785"/>
    <w:rsid w:val="00423717"/>
    <w:rsid w:val="00427A2F"/>
    <w:rsid w:val="00434733"/>
    <w:rsid w:val="004355E2"/>
    <w:rsid w:val="00447909"/>
    <w:rsid w:val="00453A68"/>
    <w:rsid w:val="00457435"/>
    <w:rsid w:val="00476ACF"/>
    <w:rsid w:val="00476FF3"/>
    <w:rsid w:val="004A6561"/>
    <w:rsid w:val="004B73C0"/>
    <w:rsid w:val="004C1165"/>
    <w:rsid w:val="004C2E24"/>
    <w:rsid w:val="004C3E21"/>
    <w:rsid w:val="004C5227"/>
    <w:rsid w:val="004D02F2"/>
    <w:rsid w:val="004D5FB7"/>
    <w:rsid w:val="004E5E97"/>
    <w:rsid w:val="004F5245"/>
    <w:rsid w:val="00503128"/>
    <w:rsid w:val="00510F9B"/>
    <w:rsid w:val="00511C40"/>
    <w:rsid w:val="0051745B"/>
    <w:rsid w:val="005248A1"/>
    <w:rsid w:val="005270C1"/>
    <w:rsid w:val="00553842"/>
    <w:rsid w:val="00554384"/>
    <w:rsid w:val="00565637"/>
    <w:rsid w:val="00575597"/>
    <w:rsid w:val="00584FE4"/>
    <w:rsid w:val="00590BBF"/>
    <w:rsid w:val="00594AC0"/>
    <w:rsid w:val="00597D30"/>
    <w:rsid w:val="005A4D1C"/>
    <w:rsid w:val="005A63D7"/>
    <w:rsid w:val="005A6F07"/>
    <w:rsid w:val="005A7D48"/>
    <w:rsid w:val="005B6B36"/>
    <w:rsid w:val="005C4486"/>
    <w:rsid w:val="005C743B"/>
    <w:rsid w:val="005C7D2D"/>
    <w:rsid w:val="005D354B"/>
    <w:rsid w:val="005D3C55"/>
    <w:rsid w:val="005F1C76"/>
    <w:rsid w:val="005F1FF5"/>
    <w:rsid w:val="006138DB"/>
    <w:rsid w:val="006232B5"/>
    <w:rsid w:val="00623AA7"/>
    <w:rsid w:val="00633741"/>
    <w:rsid w:val="006347C9"/>
    <w:rsid w:val="00636D6E"/>
    <w:rsid w:val="00643CCB"/>
    <w:rsid w:val="00654118"/>
    <w:rsid w:val="006572E3"/>
    <w:rsid w:val="006575A2"/>
    <w:rsid w:val="006624F4"/>
    <w:rsid w:val="0066256C"/>
    <w:rsid w:val="0066534F"/>
    <w:rsid w:val="00672B87"/>
    <w:rsid w:val="00674DE4"/>
    <w:rsid w:val="006776F8"/>
    <w:rsid w:val="00677915"/>
    <w:rsid w:val="006830CC"/>
    <w:rsid w:val="00696541"/>
    <w:rsid w:val="006A4648"/>
    <w:rsid w:val="006A4BA3"/>
    <w:rsid w:val="006B1BA8"/>
    <w:rsid w:val="006B451A"/>
    <w:rsid w:val="006B7FE1"/>
    <w:rsid w:val="006D1F91"/>
    <w:rsid w:val="006E0426"/>
    <w:rsid w:val="006E4211"/>
    <w:rsid w:val="006E6D79"/>
    <w:rsid w:val="00714343"/>
    <w:rsid w:val="00716D41"/>
    <w:rsid w:val="00716F51"/>
    <w:rsid w:val="007178C6"/>
    <w:rsid w:val="00720129"/>
    <w:rsid w:val="0072339B"/>
    <w:rsid w:val="00723AF9"/>
    <w:rsid w:val="00726036"/>
    <w:rsid w:val="007400D6"/>
    <w:rsid w:val="00740EB7"/>
    <w:rsid w:val="00741420"/>
    <w:rsid w:val="00751487"/>
    <w:rsid w:val="007663DE"/>
    <w:rsid w:val="007816B0"/>
    <w:rsid w:val="0078484A"/>
    <w:rsid w:val="00796406"/>
    <w:rsid w:val="007A2AAF"/>
    <w:rsid w:val="007A62BA"/>
    <w:rsid w:val="007B526C"/>
    <w:rsid w:val="007C222E"/>
    <w:rsid w:val="007C33F0"/>
    <w:rsid w:val="007C3EA5"/>
    <w:rsid w:val="007E3549"/>
    <w:rsid w:val="007F3D12"/>
    <w:rsid w:val="007F4B1B"/>
    <w:rsid w:val="007F535F"/>
    <w:rsid w:val="007F7A8B"/>
    <w:rsid w:val="0080076D"/>
    <w:rsid w:val="008021F9"/>
    <w:rsid w:val="0080296B"/>
    <w:rsid w:val="00804111"/>
    <w:rsid w:val="00804214"/>
    <w:rsid w:val="00807CF5"/>
    <w:rsid w:val="008107F0"/>
    <w:rsid w:val="00810D9D"/>
    <w:rsid w:val="008130C6"/>
    <w:rsid w:val="00816974"/>
    <w:rsid w:val="00826A87"/>
    <w:rsid w:val="00827F8F"/>
    <w:rsid w:val="00832731"/>
    <w:rsid w:val="0084264A"/>
    <w:rsid w:val="00862433"/>
    <w:rsid w:val="008646B6"/>
    <w:rsid w:val="00867402"/>
    <w:rsid w:val="00882141"/>
    <w:rsid w:val="00882833"/>
    <w:rsid w:val="00894E71"/>
    <w:rsid w:val="008959A9"/>
    <w:rsid w:val="008B17DC"/>
    <w:rsid w:val="008C14BE"/>
    <w:rsid w:val="008C4DEA"/>
    <w:rsid w:val="008C7E62"/>
    <w:rsid w:val="008E3B72"/>
    <w:rsid w:val="008F4BBA"/>
    <w:rsid w:val="00902ED6"/>
    <w:rsid w:val="009067C4"/>
    <w:rsid w:val="00907097"/>
    <w:rsid w:val="00911525"/>
    <w:rsid w:val="00917B39"/>
    <w:rsid w:val="0093325B"/>
    <w:rsid w:val="00942EC0"/>
    <w:rsid w:val="00951E89"/>
    <w:rsid w:val="00965192"/>
    <w:rsid w:val="00980133"/>
    <w:rsid w:val="009968C1"/>
    <w:rsid w:val="009B089E"/>
    <w:rsid w:val="009D2840"/>
    <w:rsid w:val="009E1C05"/>
    <w:rsid w:val="009E6123"/>
    <w:rsid w:val="009F49F4"/>
    <w:rsid w:val="00A007D0"/>
    <w:rsid w:val="00A04BDF"/>
    <w:rsid w:val="00A17BAE"/>
    <w:rsid w:val="00A26774"/>
    <w:rsid w:val="00A27CDC"/>
    <w:rsid w:val="00A4692B"/>
    <w:rsid w:val="00A61DBB"/>
    <w:rsid w:val="00A62301"/>
    <w:rsid w:val="00A6295E"/>
    <w:rsid w:val="00AB31D0"/>
    <w:rsid w:val="00AB4B1E"/>
    <w:rsid w:val="00AB53ED"/>
    <w:rsid w:val="00AD18DC"/>
    <w:rsid w:val="00AD2E3A"/>
    <w:rsid w:val="00AE357C"/>
    <w:rsid w:val="00AF01D9"/>
    <w:rsid w:val="00B16A15"/>
    <w:rsid w:val="00B24C58"/>
    <w:rsid w:val="00B35B79"/>
    <w:rsid w:val="00B37CF9"/>
    <w:rsid w:val="00B37F7F"/>
    <w:rsid w:val="00B75751"/>
    <w:rsid w:val="00B75CC5"/>
    <w:rsid w:val="00B8058C"/>
    <w:rsid w:val="00B9742B"/>
    <w:rsid w:val="00BA1DEF"/>
    <w:rsid w:val="00BA1E57"/>
    <w:rsid w:val="00BB3262"/>
    <w:rsid w:val="00BB5BDC"/>
    <w:rsid w:val="00BB5EFF"/>
    <w:rsid w:val="00BC7007"/>
    <w:rsid w:val="00BD07D1"/>
    <w:rsid w:val="00BD255E"/>
    <w:rsid w:val="00BD4519"/>
    <w:rsid w:val="00BE601B"/>
    <w:rsid w:val="00C001A9"/>
    <w:rsid w:val="00C11BC8"/>
    <w:rsid w:val="00C345FF"/>
    <w:rsid w:val="00C579F4"/>
    <w:rsid w:val="00C66C5A"/>
    <w:rsid w:val="00C707A7"/>
    <w:rsid w:val="00C73FE4"/>
    <w:rsid w:val="00C76305"/>
    <w:rsid w:val="00C916F7"/>
    <w:rsid w:val="00CA15DB"/>
    <w:rsid w:val="00CB6F6C"/>
    <w:rsid w:val="00CB771F"/>
    <w:rsid w:val="00CC3F94"/>
    <w:rsid w:val="00CC6C15"/>
    <w:rsid w:val="00CD0277"/>
    <w:rsid w:val="00CE00E7"/>
    <w:rsid w:val="00CF0D6B"/>
    <w:rsid w:val="00CF2F62"/>
    <w:rsid w:val="00CF3121"/>
    <w:rsid w:val="00CF7038"/>
    <w:rsid w:val="00D04428"/>
    <w:rsid w:val="00D06AC1"/>
    <w:rsid w:val="00D07980"/>
    <w:rsid w:val="00D265D5"/>
    <w:rsid w:val="00D31F3D"/>
    <w:rsid w:val="00D32F23"/>
    <w:rsid w:val="00D35FB4"/>
    <w:rsid w:val="00D401BE"/>
    <w:rsid w:val="00D51D68"/>
    <w:rsid w:val="00D5416A"/>
    <w:rsid w:val="00D6248C"/>
    <w:rsid w:val="00D63474"/>
    <w:rsid w:val="00D67CAF"/>
    <w:rsid w:val="00D8076B"/>
    <w:rsid w:val="00DA74C0"/>
    <w:rsid w:val="00DD1425"/>
    <w:rsid w:val="00DE11E3"/>
    <w:rsid w:val="00DF01ED"/>
    <w:rsid w:val="00DF01F6"/>
    <w:rsid w:val="00E00526"/>
    <w:rsid w:val="00E36C80"/>
    <w:rsid w:val="00E512F2"/>
    <w:rsid w:val="00E63D4F"/>
    <w:rsid w:val="00E739DC"/>
    <w:rsid w:val="00E83A1F"/>
    <w:rsid w:val="00E87D4A"/>
    <w:rsid w:val="00E91863"/>
    <w:rsid w:val="00E934D8"/>
    <w:rsid w:val="00E93A5B"/>
    <w:rsid w:val="00EA0549"/>
    <w:rsid w:val="00EA2D9C"/>
    <w:rsid w:val="00EA4B59"/>
    <w:rsid w:val="00EB0E5B"/>
    <w:rsid w:val="00EB3913"/>
    <w:rsid w:val="00EC072B"/>
    <w:rsid w:val="00EC28BA"/>
    <w:rsid w:val="00EC6658"/>
    <w:rsid w:val="00ED00CB"/>
    <w:rsid w:val="00ED481A"/>
    <w:rsid w:val="00ED48CC"/>
    <w:rsid w:val="00EE367A"/>
    <w:rsid w:val="00EE66AA"/>
    <w:rsid w:val="00EE6A3E"/>
    <w:rsid w:val="00F06B10"/>
    <w:rsid w:val="00F176EE"/>
    <w:rsid w:val="00F403BC"/>
    <w:rsid w:val="00F47503"/>
    <w:rsid w:val="00F476A1"/>
    <w:rsid w:val="00F51EF1"/>
    <w:rsid w:val="00F5527D"/>
    <w:rsid w:val="00F63DB7"/>
    <w:rsid w:val="00F742FA"/>
    <w:rsid w:val="00F7462C"/>
    <w:rsid w:val="00FA0206"/>
    <w:rsid w:val="00FA07A2"/>
    <w:rsid w:val="00FA6911"/>
    <w:rsid w:val="00FD7469"/>
    <w:rsid w:val="00FE03AD"/>
    <w:rsid w:val="00FE6A3F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,#f5f4f5,#ebeae9,#ebe9e9,#c1bbbb"/>
    </o:shapedefaults>
    <o:shapelayout v:ext="edit">
      <o:idmap v:ext="edit" data="1"/>
    </o:shapelayout>
  </w:shapeDefaults>
  <w:decimalSymbol w:val="."/>
  <w:listSeparator w:val=","/>
  <w14:docId w14:val="150CD719"/>
  <w15:chartTrackingRefBased/>
  <w15:docId w15:val="{E6CD1205-A8AA-4BBD-88B0-15623C1E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D9"/>
  </w:style>
  <w:style w:type="paragraph" w:styleId="Heading1">
    <w:name w:val="heading 1"/>
    <w:basedOn w:val="Normal"/>
    <w:next w:val="Normal"/>
    <w:link w:val="Heading1Char"/>
    <w:uiPriority w:val="9"/>
    <w:qFormat/>
    <w:rsid w:val="00AF01D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1D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1D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1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1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1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1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1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1D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8B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8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C4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C476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416A"/>
    <w:rPr>
      <w:color w:val="919191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115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GB" w:eastAsia="en-GB"/>
    </w:rPr>
  </w:style>
  <w:style w:type="character" w:customStyle="1" w:styleId="font-arial">
    <w:name w:val="font-arial"/>
    <w:basedOn w:val="DefaultParagraphFont"/>
    <w:rsid w:val="002C1155"/>
  </w:style>
  <w:style w:type="paragraph" w:customStyle="1" w:styleId="xxxmsonormal">
    <w:name w:val="x_xxmsonormal"/>
    <w:basedOn w:val="Normal"/>
    <w:uiPriority w:val="99"/>
    <w:rsid w:val="00B75CC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F01D9"/>
    <w:rPr>
      <w:b/>
      <w:bCs/>
    </w:rPr>
  </w:style>
  <w:style w:type="paragraph" w:styleId="ListParagraph">
    <w:name w:val="List Paragraph"/>
    <w:basedOn w:val="Normal"/>
    <w:uiPriority w:val="34"/>
    <w:qFormat/>
    <w:rsid w:val="00CF7038"/>
    <w:pPr>
      <w:ind w:left="720"/>
      <w:contextualSpacing/>
    </w:pPr>
  </w:style>
  <w:style w:type="paragraph" w:customStyle="1" w:styleId="maintext">
    <w:name w:val="maintext"/>
    <w:basedOn w:val="Normal"/>
    <w:rsid w:val="003A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F01D9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1D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1D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1D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1D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1D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1D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1D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1D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01D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01D9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F01D9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1D9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1D9"/>
    <w:rPr>
      <w:color w:val="000000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01D9"/>
    <w:rPr>
      <w:i/>
      <w:iCs/>
      <w:color w:val="000000" w:themeColor="text1"/>
    </w:rPr>
  </w:style>
  <w:style w:type="paragraph" w:styleId="NoSpacing">
    <w:name w:val="No Spacing"/>
    <w:uiPriority w:val="1"/>
    <w:qFormat/>
    <w:rsid w:val="00AF01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01D9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01D9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1D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1D9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01D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01D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F01D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F01D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F01D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1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rleyhallandgarden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len.begent@arleyhallandgardens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2893931D79543B5216CA9EF6B9485" ma:contentTypeVersion="18" ma:contentTypeDescription="Create a new document." ma:contentTypeScope="" ma:versionID="d414b8e142113027665f719692624d15">
  <xsd:schema xmlns:xsd="http://www.w3.org/2001/XMLSchema" xmlns:xs="http://www.w3.org/2001/XMLSchema" xmlns:p="http://schemas.microsoft.com/office/2006/metadata/properties" xmlns:ns2="2219d64d-d1a3-4d95-8c69-34d2d20e3a9c" xmlns:ns3="24102bbe-6288-44b7-87e4-60e525dcc91f" targetNamespace="http://schemas.microsoft.com/office/2006/metadata/properties" ma:root="true" ma:fieldsID="ea51d6b9fe5f8f3e937af64e3e9f6550" ns2:_="" ns3:_="">
    <xsd:import namespace="2219d64d-d1a3-4d95-8c69-34d2d20e3a9c"/>
    <xsd:import namespace="24102bbe-6288-44b7-87e4-60e525dcc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d64d-d1a3-4d95-8c69-34d2d20e3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be38f-8ea5-421d-9517-a28b3940d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2bbe-6288-44b7-87e4-60e525dcc9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fe2c94-5c18-49a9-92cd-a12ecd0d9edb}" ma:internalName="TaxCatchAll" ma:showField="CatchAllData" ma:web="24102bbe-6288-44b7-87e4-60e525dcc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2bbe-6288-44b7-87e4-60e525dcc91f" xsi:nil="true"/>
    <lcf76f155ced4ddcb4097134ff3c332f xmlns="2219d64d-d1a3-4d95-8c69-34d2d20e3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E9637-05A0-4EA5-9712-E73EF252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9d64d-d1a3-4d95-8c69-34d2d20e3a9c"/>
    <ds:schemaRef ds:uri="24102bbe-6288-44b7-87e4-60e525dcc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053B-ABDA-420E-ACCF-AE2470E24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E4B04-0416-43B4-96F1-49412462929C}">
  <ds:schemaRefs>
    <ds:schemaRef ds:uri="http://schemas.microsoft.com/office/2006/metadata/properties"/>
    <ds:schemaRef ds:uri="http://schemas.microsoft.com/office/infopath/2007/PartnerControls"/>
    <ds:schemaRef ds:uri="24102bbe-6288-44b7-87e4-60e525dcc91f"/>
    <ds:schemaRef ds:uri="2219d64d-d1a3-4d95-8c69-34d2d20e3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Begent</dc:creator>
  <cp:keywords/>
  <dc:description/>
  <cp:lastModifiedBy>Helen Begent</cp:lastModifiedBy>
  <cp:revision>73</cp:revision>
  <cp:lastPrinted>2024-08-22T11:41:00Z</cp:lastPrinted>
  <dcterms:created xsi:type="dcterms:W3CDTF">2024-08-22T10:15:00Z</dcterms:created>
  <dcterms:modified xsi:type="dcterms:W3CDTF">2024-09-06T10:07:00Z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0x010100F1F2893931D79543B5216CA9EF6B9485</vt:lpwstr>
  </property>
  <property fmtid="{D5CDD505-2E9C-101B-9397-08002B2CF9AE}" pid="3" name="MediaServiceImageTags">
    <vt:lpwstr/>
  </property>
</Properties>
</file>